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11" w:rsidRPr="009C44F9" w:rsidRDefault="00AB6211" w:rsidP="00AB6211">
      <w:pPr>
        <w:spacing w:after="0" w:line="256" w:lineRule="auto"/>
        <w:ind w:right="-462"/>
        <w:rPr>
          <w:rFonts w:ascii="Freestyle Script" w:eastAsia="Freestyle Script" w:hAnsi="Freestyle Script" w:cs="Freestyle Script"/>
          <w:color w:val="008000"/>
          <w:sz w:val="100"/>
        </w:rPr>
      </w:pPr>
      <w:r w:rsidRPr="009C44F9">
        <w:rPr>
          <w:rFonts w:ascii="Arial" w:eastAsia="Arial" w:hAnsi="Arial" w:cs="Arial"/>
          <w:noProof/>
          <w:color w:val="000000"/>
          <w:sz w:val="24"/>
        </w:rPr>
        <w:drawing>
          <wp:inline distT="0" distB="0" distL="0" distR="0" wp14:anchorId="3D604510" wp14:editId="3146506E">
            <wp:extent cx="13239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1429" cy="1321429"/>
                    </a:xfrm>
                    <a:prstGeom prst="rect">
                      <a:avLst/>
                    </a:prstGeom>
                    <a:noFill/>
                    <a:ln>
                      <a:noFill/>
                    </a:ln>
                  </pic:spPr>
                </pic:pic>
              </a:graphicData>
            </a:graphic>
          </wp:inline>
        </w:drawing>
      </w:r>
      <w:r w:rsidRPr="009C44F9">
        <w:rPr>
          <w:rFonts w:ascii="Freestyle Script" w:eastAsia="Freestyle Script" w:hAnsi="Freestyle Script" w:cs="Freestyle Script"/>
          <w:noProof/>
          <w:color w:val="008000"/>
          <w:sz w:val="100"/>
        </w:rPr>
        <w:t xml:space="preserve">                   </w:t>
      </w:r>
      <w:r>
        <w:rPr>
          <w:rFonts w:ascii="Freestyle Script" w:eastAsia="Freestyle Script" w:hAnsi="Freestyle Script" w:cs="Freestyle Script"/>
          <w:noProof/>
          <w:color w:val="008000"/>
          <w:sz w:val="100"/>
        </w:rPr>
        <w:t xml:space="preserve">   </w:t>
      </w:r>
      <w:r w:rsidRPr="009C44F9">
        <w:rPr>
          <w:rFonts w:ascii="Freestyle Script" w:eastAsia="Freestyle Script" w:hAnsi="Freestyle Script" w:cs="Freestyle Script"/>
          <w:noProof/>
          <w:color w:val="008000"/>
          <w:sz w:val="100"/>
        </w:rPr>
        <w:t xml:space="preserve"> </w:t>
      </w:r>
      <w:r w:rsidR="00E72CDF">
        <w:rPr>
          <w:rFonts w:ascii="Freestyle Script" w:eastAsia="Freestyle Script" w:hAnsi="Freestyle Script" w:cs="Freestyle Script"/>
          <w:noProof/>
          <w:color w:val="008000"/>
          <w:sz w:val="100"/>
        </w:rPr>
        <w:drawing>
          <wp:inline distT="0" distB="0" distL="0" distR="0">
            <wp:extent cx="1571625" cy="1036092"/>
            <wp:effectExtent l="0" t="0" r="0" b="0"/>
            <wp:docPr id="39" name="Picture 39" descr="C:\Users\mgfsaliger\AppData\Local\Microsoft\Windows\INetCache\IE\KCLLDZ98\Christmas_Characters_by_bluesketchp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fsaliger\AppData\Local\Microsoft\Windows\INetCache\IE\KCLLDZ98\Christmas_Characters_by_bluesketchpa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036092"/>
                    </a:xfrm>
                    <a:prstGeom prst="rect">
                      <a:avLst/>
                    </a:prstGeom>
                    <a:noFill/>
                    <a:ln>
                      <a:noFill/>
                    </a:ln>
                  </pic:spPr>
                </pic:pic>
              </a:graphicData>
            </a:graphic>
          </wp:inline>
        </w:drawing>
      </w:r>
      <w:r w:rsidRPr="009C44F9">
        <w:rPr>
          <w:rFonts w:ascii="Freestyle Script" w:eastAsia="Freestyle Script" w:hAnsi="Freestyle Script" w:cs="Freestyle Script"/>
          <w:noProof/>
          <w:color w:val="008000"/>
          <w:sz w:val="100"/>
        </w:rPr>
        <w:t xml:space="preserve">        </w:t>
      </w:r>
    </w:p>
    <w:p w:rsidR="00AB6211" w:rsidRPr="009C44F9" w:rsidRDefault="00AB6211" w:rsidP="00AB6211">
      <w:pPr>
        <w:spacing w:after="0" w:line="256" w:lineRule="auto"/>
        <w:ind w:right="-462"/>
        <w:jc w:val="center"/>
        <w:rPr>
          <w:rFonts w:ascii="Arial" w:eastAsia="Arial" w:hAnsi="Arial" w:cs="Arial"/>
          <w:color w:val="000000"/>
          <w:sz w:val="24"/>
        </w:rPr>
      </w:pPr>
      <w:r w:rsidRPr="009C44F9">
        <w:rPr>
          <w:rFonts w:ascii="Freestyle Script" w:eastAsia="Freestyle Script" w:hAnsi="Freestyle Script" w:cs="Freestyle Script"/>
          <w:color w:val="008000"/>
          <w:sz w:val="100"/>
        </w:rPr>
        <w:t>As the Garden Grows</w:t>
      </w:r>
    </w:p>
    <w:p w:rsidR="00AB6211" w:rsidRPr="009C44F9" w:rsidRDefault="00AB6211" w:rsidP="00AB6211">
      <w:pPr>
        <w:spacing w:after="0" w:line="256" w:lineRule="auto"/>
        <w:ind w:left="2809" w:hanging="10"/>
        <w:jc w:val="both"/>
        <w:rPr>
          <w:rFonts w:ascii="Arial" w:eastAsia="Arial" w:hAnsi="Arial" w:cs="Arial"/>
          <w:color w:val="000000"/>
          <w:sz w:val="24"/>
        </w:rPr>
      </w:pPr>
      <w:r w:rsidRPr="009C44F9">
        <w:rPr>
          <w:rFonts w:ascii="Freestyle Script" w:eastAsia="Freestyle Script" w:hAnsi="Freestyle Script" w:cs="Freestyle Script"/>
          <w:color w:val="000000"/>
          <w:sz w:val="40"/>
        </w:rPr>
        <w:t>A Publication of the Gonzales Master Gardeners</w:t>
      </w:r>
    </w:p>
    <w:p w:rsidR="00AB6211" w:rsidRPr="009C44F9" w:rsidRDefault="00AB6211" w:rsidP="00AB6211">
      <w:pPr>
        <w:spacing w:after="0" w:line="256" w:lineRule="auto"/>
        <w:ind w:left="2809" w:hanging="10"/>
        <w:jc w:val="both"/>
        <w:rPr>
          <w:rFonts w:ascii="Arial" w:eastAsia="Arial" w:hAnsi="Arial" w:cs="Arial"/>
          <w:color w:val="000000"/>
          <w:sz w:val="24"/>
        </w:rPr>
      </w:pPr>
      <w:r w:rsidRPr="009C44F9">
        <w:rPr>
          <w:rFonts w:ascii="Freestyle Script" w:eastAsia="Freestyle Script" w:hAnsi="Freestyle Script" w:cs="Freestyle Script"/>
          <w:color w:val="000000"/>
          <w:sz w:val="40"/>
        </w:rPr>
        <w:t xml:space="preserve">Gonzales, Texas </w:t>
      </w:r>
      <w:r>
        <w:rPr>
          <w:rFonts w:ascii="Freestyle Script" w:eastAsia="Freestyle Script" w:hAnsi="Freestyle Script" w:cs="Freestyle Script"/>
          <w:color w:val="000000"/>
          <w:sz w:val="40"/>
        </w:rPr>
        <w:t>December</w:t>
      </w:r>
      <w:r w:rsidRPr="009C44F9">
        <w:rPr>
          <w:rFonts w:ascii="Freestyle Script" w:eastAsia="Freestyle Script" w:hAnsi="Freestyle Script" w:cs="Freestyle Script"/>
          <w:color w:val="000000"/>
          <w:sz w:val="40"/>
        </w:rPr>
        <w:t xml:space="preserve"> 2017 Volume 7, Issue </w:t>
      </w:r>
      <w:r>
        <w:rPr>
          <w:rFonts w:ascii="Freestyle Script" w:eastAsia="Freestyle Script" w:hAnsi="Freestyle Script" w:cs="Freestyle Script"/>
          <w:color w:val="000000"/>
          <w:sz w:val="40"/>
        </w:rPr>
        <w:t>11</w:t>
      </w:r>
    </w:p>
    <w:p w:rsidR="00AB6211" w:rsidRDefault="00AB6211" w:rsidP="00AB6211">
      <w:pPr>
        <w:spacing w:after="529" w:line="256" w:lineRule="auto"/>
        <w:jc w:val="center"/>
        <w:rPr>
          <w:rFonts w:ascii="Arial" w:eastAsia="Arial" w:hAnsi="Arial" w:cs="Arial"/>
          <w:color w:val="000000"/>
          <w:sz w:val="24"/>
        </w:rPr>
      </w:pPr>
      <w:r w:rsidRPr="009C44F9">
        <w:rPr>
          <w:rFonts w:ascii="Arial" w:eastAsia="Arial" w:hAnsi="Arial" w:cs="Arial"/>
          <w:noProof/>
          <w:color w:val="000000"/>
          <w:sz w:val="24"/>
        </w:rPr>
        <w:drawing>
          <wp:inline distT="0" distB="0" distL="0" distR="0" wp14:anchorId="7F4F5666" wp14:editId="21B291AD">
            <wp:extent cx="5720080" cy="106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AB6211" w:rsidRPr="00E72CDF" w:rsidRDefault="00AB6211" w:rsidP="00AB6211">
      <w:pPr>
        <w:spacing w:after="529" w:line="256" w:lineRule="auto"/>
        <w:jc w:val="center"/>
        <w:rPr>
          <w:rFonts w:ascii="Comic Sans MS" w:eastAsia="Arial" w:hAnsi="Comic Sans MS" w:cs="Arial"/>
          <w:b/>
          <w:color w:val="FF0000"/>
          <w:sz w:val="32"/>
          <w:szCs w:val="32"/>
        </w:rPr>
      </w:pPr>
      <w:r w:rsidRPr="00E72CDF">
        <w:rPr>
          <w:rFonts w:ascii="Comic Sans MS" w:eastAsia="Arial" w:hAnsi="Comic Sans MS" w:cs="Arial"/>
          <w:b/>
          <w:color w:val="FF0000"/>
          <w:sz w:val="32"/>
          <w:szCs w:val="32"/>
        </w:rPr>
        <w:t>Volunteer of the Year Award</w:t>
      </w:r>
    </w:p>
    <w:p w:rsidR="00E72CDF" w:rsidRDefault="00AB6211" w:rsidP="00283F09">
      <w:pPr>
        <w:spacing w:after="529" w:line="256" w:lineRule="auto"/>
        <w:jc w:val="both"/>
        <w:rPr>
          <w:rFonts w:ascii="Arial" w:eastAsia="Arial" w:hAnsi="Arial" w:cs="Arial"/>
          <w:color w:val="000000"/>
          <w:sz w:val="24"/>
          <w:szCs w:val="24"/>
        </w:rPr>
      </w:pPr>
      <w:r>
        <w:rPr>
          <w:rFonts w:ascii="Arial" w:eastAsia="Arial" w:hAnsi="Arial" w:cs="Arial"/>
          <w:color w:val="000000"/>
          <w:sz w:val="24"/>
        </w:rPr>
        <w:t xml:space="preserve">In case you missed the Winter Social on December 7, GMG announced the Volunteer of the Year Award.  This year, the board of directors chose two recipients for this </w:t>
      </w:r>
      <w:proofErr w:type="spellStart"/>
      <w:proofErr w:type="gramStart"/>
      <w:r>
        <w:rPr>
          <w:rFonts w:ascii="Arial" w:eastAsia="Arial" w:hAnsi="Arial" w:cs="Arial"/>
          <w:color w:val="000000"/>
          <w:sz w:val="24"/>
        </w:rPr>
        <w:t>well deserved</w:t>
      </w:r>
      <w:proofErr w:type="spellEnd"/>
      <w:proofErr w:type="gramEnd"/>
      <w:r>
        <w:rPr>
          <w:rFonts w:ascii="Arial" w:eastAsia="Arial" w:hAnsi="Arial" w:cs="Arial"/>
          <w:color w:val="000000"/>
          <w:sz w:val="24"/>
        </w:rPr>
        <w:t xml:space="preserve"> award.  Carolyn Parratt and Shirley Frazier were this year’s recipients.  They both have been very active in GMG activities throughout the year.  </w:t>
      </w:r>
      <w:r w:rsidR="0086432B">
        <w:rPr>
          <w:rFonts w:ascii="Arial" w:eastAsia="Arial" w:hAnsi="Arial" w:cs="Arial"/>
          <w:color w:val="000000"/>
          <w:sz w:val="24"/>
          <w:szCs w:val="24"/>
        </w:rPr>
        <w:t xml:space="preserve"> Dedication to the various Master Gardener activities and s</w:t>
      </w:r>
      <w:r>
        <w:rPr>
          <w:rFonts w:ascii="Arial" w:eastAsia="Arial" w:hAnsi="Arial" w:cs="Arial"/>
          <w:color w:val="000000"/>
          <w:sz w:val="24"/>
          <w:szCs w:val="24"/>
        </w:rPr>
        <w:t xml:space="preserve">ervice to the </w:t>
      </w:r>
      <w:r w:rsidR="00E72CDF">
        <w:rPr>
          <w:rFonts w:ascii="Arial" w:eastAsia="Arial" w:hAnsi="Arial" w:cs="Arial"/>
          <w:color w:val="000000"/>
          <w:sz w:val="24"/>
          <w:szCs w:val="24"/>
        </w:rPr>
        <w:t xml:space="preserve">organization </w:t>
      </w:r>
      <w:r w:rsidR="00283F09">
        <w:rPr>
          <w:rFonts w:ascii="Arial" w:eastAsia="Arial" w:hAnsi="Arial" w:cs="Arial"/>
          <w:color w:val="000000"/>
          <w:sz w:val="24"/>
          <w:szCs w:val="24"/>
        </w:rPr>
        <w:t xml:space="preserve">by the pair </w:t>
      </w:r>
      <w:r w:rsidR="00E72CDF">
        <w:rPr>
          <w:rFonts w:ascii="Arial" w:eastAsia="Arial" w:hAnsi="Arial" w:cs="Arial"/>
          <w:color w:val="000000"/>
          <w:sz w:val="24"/>
          <w:szCs w:val="24"/>
        </w:rPr>
        <w:t>has</w:t>
      </w:r>
      <w:r>
        <w:rPr>
          <w:rFonts w:ascii="Arial" w:eastAsia="Arial" w:hAnsi="Arial" w:cs="Arial"/>
          <w:color w:val="000000"/>
          <w:sz w:val="24"/>
          <w:szCs w:val="24"/>
        </w:rPr>
        <w:t xml:space="preserve"> not gone unnoticed.  </w:t>
      </w:r>
      <w:r w:rsidR="0086432B">
        <w:rPr>
          <w:rFonts w:ascii="Arial" w:eastAsia="Arial" w:hAnsi="Arial" w:cs="Arial"/>
          <w:color w:val="000000"/>
          <w:sz w:val="24"/>
          <w:szCs w:val="24"/>
        </w:rPr>
        <w:t>Their support and willingness to volunteer in the many areas of our program is much appreciated.</w:t>
      </w:r>
      <w:r w:rsidR="00E72CDF">
        <w:rPr>
          <w:rFonts w:ascii="Arial" w:eastAsia="Arial" w:hAnsi="Arial" w:cs="Arial"/>
          <w:color w:val="000000"/>
          <w:sz w:val="24"/>
          <w:szCs w:val="24"/>
        </w:rPr>
        <w:t xml:space="preserve"> A Big Thank You to both of you. </w:t>
      </w:r>
    </w:p>
    <w:p w:rsidR="00AB6211" w:rsidRDefault="00E72CDF" w:rsidP="00283F09">
      <w:pPr>
        <w:spacing w:after="529" w:line="256" w:lineRule="auto"/>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68480" behindDoc="0" locked="0" layoutInCell="1" allowOverlap="1" wp14:anchorId="5764680F" wp14:editId="41F8ECE7">
            <wp:simplePos x="0" y="0"/>
            <wp:positionH relativeFrom="column">
              <wp:posOffset>3169920</wp:posOffset>
            </wp:positionH>
            <wp:positionV relativeFrom="paragraph">
              <wp:posOffset>476250</wp:posOffset>
            </wp:positionV>
            <wp:extent cx="3644900" cy="2733040"/>
            <wp:effectExtent l="0" t="127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8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644900" cy="27330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color w:val="000000"/>
          <w:sz w:val="24"/>
          <w:szCs w:val="24"/>
        </w:rPr>
        <w:drawing>
          <wp:anchor distT="0" distB="0" distL="114300" distR="114300" simplePos="0" relativeHeight="251667456" behindDoc="0" locked="0" layoutInCell="1" allowOverlap="1" wp14:anchorId="2F613A64" wp14:editId="4009EA0A">
            <wp:simplePos x="0" y="0"/>
            <wp:positionH relativeFrom="column">
              <wp:posOffset>628015</wp:posOffset>
            </wp:positionH>
            <wp:positionV relativeFrom="paragraph">
              <wp:posOffset>18415</wp:posOffset>
            </wp:positionV>
            <wp:extent cx="2238375" cy="3648710"/>
            <wp:effectExtent l="0" t="0" r="9525" b="889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3648710"/>
                    </a:xfrm>
                    <a:prstGeom prst="rect">
                      <a:avLst/>
                    </a:prstGeom>
                  </pic:spPr>
                </pic:pic>
              </a:graphicData>
            </a:graphic>
            <wp14:sizeRelH relativeFrom="page">
              <wp14:pctWidth>0</wp14:pctWidth>
            </wp14:sizeRelH>
            <wp14:sizeRelV relativeFrom="page">
              <wp14:pctHeight>0</wp14:pctHeight>
            </wp14:sizeRelV>
          </wp:anchor>
        </w:drawing>
      </w: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p>
    <w:p w:rsidR="00E72CDF" w:rsidRDefault="00E72CDF" w:rsidP="00AB6211">
      <w:pPr>
        <w:spacing w:after="52" w:line="256" w:lineRule="auto"/>
        <w:jc w:val="center"/>
        <w:rPr>
          <w:rFonts w:ascii="Arial" w:eastAsia="Arial" w:hAnsi="Arial" w:cs="Arial"/>
          <w:b/>
          <w:color w:val="006600"/>
          <w:sz w:val="32"/>
          <w:szCs w:val="32"/>
        </w:rPr>
      </w:pPr>
      <w:r w:rsidRPr="009C44F9">
        <w:rPr>
          <w:rFonts w:ascii="Arial" w:eastAsia="Arial" w:hAnsi="Arial" w:cs="Arial"/>
          <w:noProof/>
          <w:color w:val="000000"/>
          <w:sz w:val="24"/>
        </w:rPr>
        <w:lastRenderedPageBreak/>
        <w:drawing>
          <wp:inline distT="0" distB="0" distL="0" distR="0" wp14:anchorId="26315C50" wp14:editId="4EAF2155">
            <wp:extent cx="5720080" cy="10604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E72CDF" w:rsidRDefault="00E72CDF" w:rsidP="00AB6211">
      <w:pPr>
        <w:spacing w:after="52" w:line="256" w:lineRule="auto"/>
        <w:jc w:val="center"/>
        <w:rPr>
          <w:rFonts w:ascii="Arial" w:eastAsia="Arial" w:hAnsi="Arial" w:cs="Arial"/>
          <w:b/>
          <w:color w:val="FF0000"/>
          <w:sz w:val="32"/>
          <w:szCs w:val="32"/>
        </w:rPr>
      </w:pPr>
    </w:p>
    <w:p w:rsidR="00AB6211" w:rsidRPr="00E72CDF" w:rsidRDefault="00AB6211" w:rsidP="00AB6211">
      <w:pPr>
        <w:spacing w:after="52" w:line="256" w:lineRule="auto"/>
        <w:jc w:val="center"/>
        <w:rPr>
          <w:rFonts w:ascii="Arial" w:eastAsia="Arial" w:hAnsi="Arial" w:cs="Arial"/>
          <w:b/>
          <w:color w:val="FF0000"/>
          <w:sz w:val="32"/>
          <w:szCs w:val="32"/>
        </w:rPr>
      </w:pPr>
      <w:r w:rsidRPr="00E72CDF">
        <w:rPr>
          <w:rFonts w:ascii="Arial" w:eastAsia="Arial" w:hAnsi="Arial" w:cs="Arial"/>
          <w:b/>
          <w:color w:val="FF0000"/>
          <w:sz w:val="32"/>
          <w:szCs w:val="32"/>
        </w:rPr>
        <w:t>Annual Dues and Recertification for GMG</w:t>
      </w:r>
    </w:p>
    <w:p w:rsidR="00E72CDF" w:rsidRPr="00E72CDF" w:rsidRDefault="00E72CDF" w:rsidP="00AB6211">
      <w:pPr>
        <w:spacing w:after="52" w:line="256" w:lineRule="auto"/>
        <w:jc w:val="center"/>
        <w:rPr>
          <w:rFonts w:ascii="Arial" w:eastAsia="Arial" w:hAnsi="Arial" w:cs="Arial"/>
          <w:b/>
          <w:color w:val="FF0000"/>
          <w:sz w:val="32"/>
          <w:szCs w:val="32"/>
        </w:rPr>
      </w:pPr>
    </w:p>
    <w:p w:rsidR="00E72CDF" w:rsidRDefault="00E72CDF" w:rsidP="00E72CDF">
      <w:pPr>
        <w:spacing w:after="52" w:line="256" w:lineRule="auto"/>
        <w:jc w:val="center"/>
        <w:rPr>
          <w:rFonts w:ascii="Arial" w:eastAsia="Arial" w:hAnsi="Arial" w:cs="Arial"/>
          <w:b/>
          <w:color w:val="006600"/>
          <w:sz w:val="32"/>
          <w:szCs w:val="32"/>
        </w:rPr>
      </w:pPr>
      <w:r>
        <w:rPr>
          <w:rFonts w:ascii="Arial" w:eastAsia="Arial" w:hAnsi="Arial" w:cs="Arial"/>
          <w:b/>
          <w:color w:val="006600"/>
          <w:sz w:val="32"/>
          <w:szCs w:val="32"/>
        </w:rPr>
        <w:t>One last reminder!  Annual Dues of $20.00 are now due.</w:t>
      </w:r>
    </w:p>
    <w:p w:rsidR="00E72CDF" w:rsidRDefault="00E72CDF" w:rsidP="00E72CDF">
      <w:pPr>
        <w:spacing w:after="52" w:line="256" w:lineRule="auto"/>
        <w:jc w:val="center"/>
        <w:rPr>
          <w:rFonts w:ascii="Arial" w:eastAsia="Arial" w:hAnsi="Arial" w:cs="Arial"/>
          <w:b/>
          <w:color w:val="006600"/>
          <w:sz w:val="32"/>
          <w:szCs w:val="32"/>
        </w:rPr>
      </w:pPr>
      <w:r>
        <w:rPr>
          <w:rFonts w:ascii="Arial" w:eastAsia="Arial" w:hAnsi="Arial" w:cs="Arial"/>
          <w:b/>
          <w:color w:val="006600"/>
          <w:sz w:val="32"/>
          <w:szCs w:val="32"/>
        </w:rPr>
        <w:t>Please send a check or cash to Nick Wentworth, treasurer, ASAP.</w:t>
      </w:r>
    </w:p>
    <w:p w:rsidR="00E72CDF" w:rsidRDefault="00E72CDF" w:rsidP="00E72CDF">
      <w:pPr>
        <w:spacing w:after="52" w:line="256" w:lineRule="auto"/>
        <w:jc w:val="center"/>
        <w:rPr>
          <w:rFonts w:ascii="Arial" w:eastAsia="Arial" w:hAnsi="Arial" w:cs="Arial"/>
          <w:b/>
          <w:color w:val="006600"/>
          <w:sz w:val="32"/>
          <w:szCs w:val="32"/>
        </w:rPr>
      </w:pPr>
      <w:r>
        <w:rPr>
          <w:rFonts w:ascii="Arial" w:eastAsia="Arial" w:hAnsi="Arial" w:cs="Arial"/>
          <w:b/>
          <w:color w:val="006600"/>
          <w:sz w:val="32"/>
          <w:szCs w:val="32"/>
        </w:rPr>
        <w:t>Thanks.</w:t>
      </w:r>
    </w:p>
    <w:p w:rsidR="00AB6211" w:rsidRDefault="00AB6211" w:rsidP="00AB6211">
      <w:pPr>
        <w:spacing w:after="52" w:line="256" w:lineRule="auto"/>
        <w:jc w:val="center"/>
        <w:rPr>
          <w:rFonts w:ascii="Arial" w:eastAsia="Arial" w:hAnsi="Arial" w:cs="Arial"/>
          <w:b/>
          <w:color w:val="006600"/>
          <w:sz w:val="32"/>
          <w:szCs w:val="32"/>
        </w:rPr>
      </w:pPr>
    </w:p>
    <w:p w:rsidR="00AB6211" w:rsidRDefault="00AB6211" w:rsidP="00AB6211">
      <w:pPr>
        <w:spacing w:after="52" w:line="256" w:lineRule="auto"/>
        <w:jc w:val="center"/>
        <w:rPr>
          <w:rFonts w:ascii="Arial" w:eastAsia="Arial" w:hAnsi="Arial" w:cs="Arial"/>
          <w:b/>
          <w:color w:val="006600"/>
          <w:sz w:val="32"/>
          <w:szCs w:val="32"/>
        </w:rPr>
      </w:pPr>
      <w:r w:rsidRPr="009C44F9">
        <w:rPr>
          <w:rFonts w:ascii="Arial" w:eastAsia="Arial" w:hAnsi="Arial" w:cs="Arial"/>
          <w:noProof/>
          <w:color w:val="000000"/>
          <w:sz w:val="24"/>
        </w:rPr>
        <w:drawing>
          <wp:inline distT="0" distB="0" distL="0" distR="0" wp14:anchorId="4258D9FB" wp14:editId="65AF54F0">
            <wp:extent cx="5720080" cy="1060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B5403B" w:rsidRDefault="00B5403B" w:rsidP="00AB6211">
      <w:pPr>
        <w:spacing w:after="52" w:line="256" w:lineRule="auto"/>
        <w:jc w:val="center"/>
        <w:rPr>
          <w:rFonts w:ascii="Arial" w:eastAsia="Arial" w:hAnsi="Arial" w:cs="Arial"/>
          <w:b/>
          <w:color w:val="006600"/>
          <w:sz w:val="32"/>
          <w:szCs w:val="32"/>
        </w:rPr>
      </w:pPr>
      <w:r>
        <w:rPr>
          <w:rFonts w:ascii="Arial" w:eastAsia="Arial" w:hAnsi="Arial" w:cs="Arial"/>
          <w:b/>
          <w:color w:val="006600"/>
          <w:sz w:val="32"/>
          <w:szCs w:val="32"/>
        </w:rPr>
        <w:t>Recipes We Like</w:t>
      </w:r>
    </w:p>
    <w:p w:rsidR="006E667B" w:rsidRDefault="006E667B" w:rsidP="00B5403B">
      <w:pPr>
        <w:spacing w:after="52" w:line="256" w:lineRule="auto"/>
        <w:rPr>
          <w:rFonts w:ascii="Arial" w:eastAsia="Arial" w:hAnsi="Arial" w:cs="Arial"/>
          <w:sz w:val="24"/>
          <w:szCs w:val="24"/>
        </w:rPr>
      </w:pPr>
    </w:p>
    <w:p w:rsidR="00B5403B" w:rsidRPr="00B5403B" w:rsidRDefault="006D0286" w:rsidP="00B5403B">
      <w:pPr>
        <w:spacing w:after="52" w:line="256" w:lineRule="auto"/>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71552" behindDoc="0" locked="0" layoutInCell="1" allowOverlap="1">
            <wp:simplePos x="0" y="0"/>
            <wp:positionH relativeFrom="column">
              <wp:posOffset>0</wp:posOffset>
            </wp:positionH>
            <wp:positionV relativeFrom="paragraph">
              <wp:posOffset>-3175</wp:posOffset>
            </wp:positionV>
            <wp:extent cx="2118360" cy="1444625"/>
            <wp:effectExtent l="0" t="0" r="0" b="3175"/>
            <wp:wrapSquare wrapText="bothSides"/>
            <wp:docPr id="42" name="Picture 42" descr="C:\Users\mgfsaliger\AppData\Local\Microsoft\Windows\INetCache\IE\HZ9CJCZR\Love_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fsaliger\AppData\Local\Microsoft\Windows\INetCache\IE\HZ9CJCZR\Love_Foo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36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3B" w:rsidRPr="00B5403B">
        <w:rPr>
          <w:rFonts w:ascii="Arial" w:eastAsia="Arial" w:hAnsi="Arial" w:cs="Arial"/>
          <w:sz w:val="24"/>
          <w:szCs w:val="24"/>
        </w:rPr>
        <w:t>There is a section on our Website</w:t>
      </w:r>
      <w:r w:rsidR="00B5403B">
        <w:rPr>
          <w:rFonts w:ascii="Arial" w:eastAsia="Arial" w:hAnsi="Arial" w:cs="Arial"/>
          <w:sz w:val="24"/>
          <w:szCs w:val="24"/>
        </w:rPr>
        <w:t xml:space="preserve"> at </w:t>
      </w:r>
      <w:hyperlink r:id="rId11" w:history="1">
        <w:r w:rsidR="00B5403B" w:rsidRPr="00F908F3">
          <w:rPr>
            <w:rStyle w:val="Hyperlink"/>
            <w:rFonts w:ascii="Arial" w:eastAsia="Arial" w:hAnsi="Arial" w:cs="Arial"/>
            <w:sz w:val="24"/>
            <w:szCs w:val="24"/>
          </w:rPr>
          <w:t>www.gonzalesmastergardeners.org</w:t>
        </w:r>
      </w:hyperlink>
      <w:r w:rsidR="00B5403B">
        <w:rPr>
          <w:rFonts w:ascii="Arial" w:eastAsia="Arial" w:hAnsi="Arial" w:cs="Arial"/>
          <w:sz w:val="24"/>
          <w:szCs w:val="24"/>
        </w:rPr>
        <w:t xml:space="preserve"> </w:t>
      </w:r>
      <w:r w:rsidR="00B5403B" w:rsidRPr="00B5403B">
        <w:rPr>
          <w:rFonts w:ascii="Arial" w:eastAsia="Arial" w:hAnsi="Arial" w:cs="Arial"/>
          <w:sz w:val="24"/>
          <w:szCs w:val="24"/>
        </w:rPr>
        <w:t xml:space="preserve"> where we</w:t>
      </w:r>
      <w:r w:rsidR="00EC54E6">
        <w:rPr>
          <w:rFonts w:ascii="Arial" w:eastAsia="Arial" w:hAnsi="Arial" w:cs="Arial"/>
          <w:sz w:val="24"/>
          <w:szCs w:val="24"/>
        </w:rPr>
        <w:t xml:space="preserve"> can</w:t>
      </w:r>
      <w:r w:rsidR="00B5403B" w:rsidRPr="00B5403B">
        <w:rPr>
          <w:rFonts w:ascii="Arial" w:eastAsia="Arial" w:hAnsi="Arial" w:cs="Arial"/>
          <w:sz w:val="24"/>
          <w:szCs w:val="24"/>
        </w:rPr>
        <w:t xml:space="preserve"> post “Recipes We Like”.  So many of us like to cook and we need to share our recipes with everyone.</w:t>
      </w:r>
      <w:r w:rsidR="00B5403B">
        <w:rPr>
          <w:rFonts w:ascii="Arial" w:eastAsia="Arial" w:hAnsi="Arial" w:cs="Arial"/>
          <w:sz w:val="24"/>
          <w:szCs w:val="24"/>
        </w:rPr>
        <w:t xml:space="preserve">  We had some great pot luck recipes at our Winter Social and everyone is asking for them.  Please send those recipes to Jo Swiger, web master, so that she can post them for everyone to see. </w:t>
      </w:r>
    </w:p>
    <w:p w:rsidR="00B5403B" w:rsidRPr="00B5403B" w:rsidRDefault="00B5403B" w:rsidP="00B5403B">
      <w:pPr>
        <w:spacing w:after="52" w:line="256" w:lineRule="auto"/>
        <w:rPr>
          <w:rFonts w:ascii="Arial" w:eastAsia="Arial" w:hAnsi="Arial" w:cs="Arial"/>
          <w:sz w:val="24"/>
          <w:szCs w:val="24"/>
        </w:rPr>
      </w:pPr>
    </w:p>
    <w:p w:rsidR="00B5403B" w:rsidRDefault="00EC54E6" w:rsidP="00AB6211">
      <w:pPr>
        <w:spacing w:after="52" w:line="256" w:lineRule="auto"/>
        <w:jc w:val="center"/>
        <w:rPr>
          <w:rFonts w:ascii="Arial" w:eastAsia="Arial" w:hAnsi="Arial" w:cs="Arial"/>
          <w:b/>
          <w:color w:val="006600"/>
          <w:sz w:val="32"/>
          <w:szCs w:val="32"/>
        </w:rPr>
      </w:pPr>
      <w:r w:rsidRPr="009C44F9">
        <w:rPr>
          <w:rFonts w:ascii="Arial" w:eastAsia="Arial" w:hAnsi="Arial" w:cs="Arial"/>
          <w:noProof/>
          <w:color w:val="000000"/>
          <w:sz w:val="24"/>
        </w:rPr>
        <w:drawing>
          <wp:inline distT="0" distB="0" distL="0" distR="0" wp14:anchorId="719201A2" wp14:editId="09559D2A">
            <wp:extent cx="5720080" cy="10604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EC54E6" w:rsidRDefault="00EC54E6" w:rsidP="00AB6211">
      <w:pPr>
        <w:spacing w:after="52" w:line="256" w:lineRule="auto"/>
        <w:jc w:val="center"/>
        <w:rPr>
          <w:rFonts w:ascii="Arial" w:eastAsia="Arial" w:hAnsi="Arial" w:cs="Arial"/>
          <w:b/>
          <w:color w:val="006600"/>
          <w:sz w:val="32"/>
          <w:szCs w:val="32"/>
        </w:rPr>
      </w:pPr>
    </w:p>
    <w:p w:rsidR="00AB6211" w:rsidRDefault="00AB6211" w:rsidP="00AB6211">
      <w:pPr>
        <w:spacing w:after="52" w:line="256" w:lineRule="auto"/>
        <w:jc w:val="center"/>
        <w:rPr>
          <w:rFonts w:ascii="Arial" w:eastAsia="Arial" w:hAnsi="Arial" w:cs="Arial"/>
          <w:b/>
          <w:color w:val="006600"/>
          <w:sz w:val="32"/>
          <w:szCs w:val="32"/>
        </w:rPr>
      </w:pPr>
      <w:r>
        <w:rPr>
          <w:rFonts w:ascii="Arial" w:eastAsia="Arial" w:hAnsi="Arial" w:cs="Arial"/>
          <w:b/>
          <w:color w:val="006600"/>
          <w:sz w:val="32"/>
          <w:szCs w:val="32"/>
        </w:rPr>
        <w:t>Third Grade Black Walnut Tree Conservation Program</w:t>
      </w:r>
    </w:p>
    <w:p w:rsidR="00B5403B" w:rsidRDefault="00B5403B" w:rsidP="00AB6211">
      <w:pPr>
        <w:spacing w:after="52" w:line="256" w:lineRule="auto"/>
        <w:jc w:val="center"/>
        <w:rPr>
          <w:rFonts w:ascii="Arial" w:eastAsia="Arial" w:hAnsi="Arial" w:cs="Arial"/>
          <w:b/>
          <w:color w:val="006600"/>
          <w:sz w:val="32"/>
          <w:szCs w:val="32"/>
        </w:rPr>
      </w:pPr>
    </w:p>
    <w:p w:rsidR="00154F13" w:rsidRDefault="00B5403B" w:rsidP="006E667B">
      <w:pPr>
        <w:spacing w:after="52" w:line="256" w:lineRule="auto"/>
        <w:jc w:val="center"/>
        <w:rPr>
          <w:rFonts w:ascii="Arial" w:eastAsia="Arial" w:hAnsi="Arial" w:cs="Arial"/>
          <w:b/>
          <w:sz w:val="24"/>
          <w:szCs w:val="24"/>
        </w:rPr>
      </w:pPr>
      <w:r w:rsidRPr="00B5403B">
        <w:rPr>
          <w:rFonts w:ascii="Arial" w:eastAsia="Arial" w:hAnsi="Arial" w:cs="Arial"/>
          <w:b/>
          <w:sz w:val="24"/>
          <w:szCs w:val="24"/>
        </w:rPr>
        <w:t xml:space="preserve">Due to the cold rains on December 6, the third graders were not able to come to PACE for their program.  </w:t>
      </w:r>
      <w:r w:rsidR="006E667B">
        <w:rPr>
          <w:rFonts w:ascii="Arial" w:eastAsia="Arial" w:hAnsi="Arial" w:cs="Arial"/>
          <w:b/>
          <w:sz w:val="24"/>
          <w:szCs w:val="24"/>
        </w:rPr>
        <w:t>I</w:t>
      </w:r>
      <w:r w:rsidRPr="00B5403B">
        <w:rPr>
          <w:rFonts w:ascii="Arial" w:eastAsia="Arial" w:hAnsi="Arial" w:cs="Arial"/>
          <w:b/>
          <w:sz w:val="24"/>
          <w:szCs w:val="24"/>
        </w:rPr>
        <w:t>t</w:t>
      </w:r>
      <w:r w:rsidR="006E667B">
        <w:rPr>
          <w:rFonts w:ascii="Arial" w:eastAsia="Arial" w:hAnsi="Arial" w:cs="Arial"/>
          <w:b/>
          <w:sz w:val="24"/>
          <w:szCs w:val="24"/>
        </w:rPr>
        <w:t xml:space="preserve"> has been rescheduled for</w:t>
      </w:r>
      <w:r w:rsidRPr="00B5403B">
        <w:rPr>
          <w:rFonts w:ascii="Arial" w:eastAsia="Arial" w:hAnsi="Arial" w:cs="Arial"/>
          <w:b/>
          <w:sz w:val="24"/>
          <w:szCs w:val="24"/>
        </w:rPr>
        <w:t xml:space="preserve"> </w:t>
      </w:r>
      <w:r w:rsidRPr="006E667B">
        <w:rPr>
          <w:rFonts w:ascii="Arial" w:eastAsia="Arial" w:hAnsi="Arial" w:cs="Arial"/>
          <w:b/>
          <w:color w:val="FF0000"/>
          <w:sz w:val="24"/>
          <w:szCs w:val="24"/>
        </w:rPr>
        <w:t>Friday, December 15</w:t>
      </w:r>
      <w:r w:rsidRPr="00B5403B">
        <w:rPr>
          <w:rFonts w:ascii="Arial" w:eastAsia="Arial" w:hAnsi="Arial" w:cs="Arial"/>
          <w:b/>
          <w:sz w:val="24"/>
          <w:szCs w:val="24"/>
        </w:rPr>
        <w:t xml:space="preserve">.  </w:t>
      </w:r>
      <w:r w:rsidR="006E667B">
        <w:rPr>
          <w:rFonts w:ascii="Arial" w:eastAsia="Arial" w:hAnsi="Arial" w:cs="Arial"/>
          <w:b/>
          <w:sz w:val="24"/>
          <w:szCs w:val="24"/>
        </w:rPr>
        <w:t xml:space="preserve">Please contact Donna Bell ASAP if you can help with the class.  Be at PACE by 7:30 am.  The program should </w:t>
      </w:r>
      <w:proofErr w:type="gramStart"/>
      <w:r w:rsidR="006E667B">
        <w:rPr>
          <w:rFonts w:ascii="Arial" w:eastAsia="Arial" w:hAnsi="Arial" w:cs="Arial"/>
          <w:b/>
          <w:sz w:val="24"/>
          <w:szCs w:val="24"/>
        </w:rPr>
        <w:t>finished</w:t>
      </w:r>
      <w:proofErr w:type="gramEnd"/>
      <w:r w:rsidR="006E667B">
        <w:rPr>
          <w:rFonts w:ascii="Arial" w:eastAsia="Arial" w:hAnsi="Arial" w:cs="Arial"/>
          <w:b/>
          <w:sz w:val="24"/>
          <w:szCs w:val="24"/>
        </w:rPr>
        <w:t xml:space="preserve"> by noon. Thank you.</w:t>
      </w:r>
    </w:p>
    <w:p w:rsidR="006E667B" w:rsidRPr="00B5403B" w:rsidRDefault="006E667B" w:rsidP="006E667B">
      <w:pPr>
        <w:spacing w:after="52" w:line="256" w:lineRule="auto"/>
        <w:jc w:val="center"/>
        <w:rPr>
          <w:rFonts w:ascii="Arial" w:eastAsia="Arial" w:hAnsi="Arial" w:cs="Arial"/>
          <w:b/>
          <w:sz w:val="24"/>
          <w:szCs w:val="24"/>
        </w:rPr>
      </w:pPr>
    </w:p>
    <w:p w:rsidR="006E667B" w:rsidRDefault="006E667B" w:rsidP="006E667B">
      <w:pPr>
        <w:spacing w:after="52" w:line="256" w:lineRule="auto"/>
        <w:jc w:val="center"/>
        <w:rPr>
          <w:rFonts w:ascii="Arial" w:eastAsia="Arial" w:hAnsi="Arial" w:cs="Arial"/>
          <w:b/>
          <w:color w:val="0066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Arial" w:hAnsi="Arial" w:cs="Arial"/>
          <w:noProof/>
          <w:sz w:val="24"/>
          <w:szCs w:val="24"/>
        </w:rPr>
        <w:drawing>
          <wp:inline distT="0" distB="0" distL="0" distR="0" wp14:anchorId="4F0042F6" wp14:editId="5815C2E3">
            <wp:extent cx="4943475" cy="504825"/>
            <wp:effectExtent l="0" t="0" r="0" b="0"/>
            <wp:docPr id="2" name="Picture 2" descr="C:\Users\mgfsaliger\AppData\Local\Microsoft\Windows\INetCache\IE\8LFJ7JVV\decorative-lin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fsaliger\AppData\Local\Microsoft\Windows\INetCache\IE\8LFJ7JVV\decorative-line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934" cy="504872"/>
                    </a:xfrm>
                    <a:prstGeom prst="rect">
                      <a:avLst/>
                    </a:prstGeom>
                    <a:noFill/>
                    <a:ln>
                      <a:noFill/>
                    </a:ln>
                  </pic:spPr>
                </pic:pic>
              </a:graphicData>
            </a:graphic>
          </wp:inline>
        </w:drawing>
      </w:r>
    </w:p>
    <w:p w:rsidR="006E667B" w:rsidRPr="008D1763" w:rsidRDefault="006E667B" w:rsidP="006E667B">
      <w:pPr>
        <w:spacing w:after="52" w:line="256" w:lineRule="auto"/>
        <w:jc w:val="center"/>
        <w:rPr>
          <w:rFonts w:ascii="Arial" w:eastAsia="Arial" w:hAnsi="Arial" w:cs="Arial"/>
          <w:b/>
          <w:color w:val="006600"/>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E667B" w:rsidRDefault="006E667B" w:rsidP="006E667B">
      <w:pPr>
        <w:jc w:val="center"/>
        <w:rPr>
          <w:rFonts w:ascii="Arial" w:hAnsi="Arial" w:cs="Arial"/>
          <w:b/>
          <w:color w:val="006600"/>
          <w:sz w:val="32"/>
          <w:szCs w:val="32"/>
        </w:rPr>
      </w:pPr>
      <w:r w:rsidRPr="00F2588A">
        <w:rPr>
          <w:rFonts w:ascii="Arial" w:hAnsi="Arial" w:cs="Arial"/>
          <w:b/>
          <w:color w:val="006600"/>
          <w:sz w:val="32"/>
          <w:szCs w:val="32"/>
        </w:rPr>
        <w:t>Children’s Garden</w:t>
      </w:r>
    </w:p>
    <w:p w:rsidR="006E667B" w:rsidRPr="00283F09" w:rsidRDefault="006E667B" w:rsidP="006E667B">
      <w:pPr>
        <w:jc w:val="both"/>
        <w:rPr>
          <w:rFonts w:ascii="Arial" w:hAnsi="Arial" w:cs="Arial"/>
          <w:sz w:val="24"/>
          <w:szCs w:val="24"/>
        </w:rPr>
      </w:pPr>
      <w:r w:rsidRPr="00283F09">
        <w:rPr>
          <w:rFonts w:ascii="Arial" w:hAnsi="Arial" w:cs="Arial"/>
          <w:sz w:val="24"/>
          <w:szCs w:val="24"/>
        </w:rPr>
        <w:t xml:space="preserve">Stay tuned for more information on the progress at the Children’s Garden.  Arline and a few volunteers have been working hard at maintaining the garden beds the past few months.  They are looking great.  Some much needed work on building/replacing flower beds and preparing them for the first grader’s planting sessions is in the works for January.  The first classroom session with the first graders is </w:t>
      </w:r>
      <w:r w:rsidRPr="00283F09">
        <w:rPr>
          <w:rFonts w:ascii="Arial" w:hAnsi="Arial" w:cs="Arial"/>
          <w:b/>
          <w:sz w:val="24"/>
          <w:szCs w:val="24"/>
        </w:rPr>
        <w:t>January 11</w:t>
      </w:r>
      <w:r w:rsidRPr="00283F09">
        <w:rPr>
          <w:rFonts w:ascii="Arial" w:hAnsi="Arial" w:cs="Arial"/>
          <w:sz w:val="24"/>
          <w:szCs w:val="24"/>
        </w:rPr>
        <w:t>.  Please let Arline know if you are available to volunteer for the program.</w:t>
      </w:r>
    </w:p>
    <w:p w:rsidR="00AB6211" w:rsidRDefault="00AB6211" w:rsidP="00AB6211">
      <w:pPr>
        <w:spacing w:after="52" w:line="256" w:lineRule="auto"/>
        <w:jc w:val="center"/>
        <w:rPr>
          <w:rFonts w:ascii="Arial" w:eastAsia="Arial" w:hAnsi="Arial" w:cs="Arial"/>
          <w:b/>
          <w:color w:val="006600"/>
          <w:sz w:val="32"/>
          <w:szCs w:val="32"/>
        </w:rPr>
      </w:pPr>
      <w:r w:rsidRPr="009C44F9">
        <w:rPr>
          <w:rFonts w:ascii="Arial" w:eastAsia="Arial" w:hAnsi="Arial" w:cs="Arial"/>
          <w:noProof/>
          <w:color w:val="000000"/>
          <w:sz w:val="24"/>
        </w:rPr>
        <w:drawing>
          <wp:inline distT="0" distB="0" distL="0" distR="0" wp14:anchorId="3AF2F08D" wp14:editId="15031D81">
            <wp:extent cx="5720080" cy="1060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AB6211" w:rsidRDefault="00AB6211" w:rsidP="00AB6211">
      <w:pPr>
        <w:spacing w:after="52" w:line="256" w:lineRule="auto"/>
        <w:jc w:val="center"/>
        <w:rPr>
          <w:rFonts w:ascii="Arial" w:eastAsia="Arial" w:hAnsi="Arial" w:cs="Arial"/>
          <w:b/>
          <w:color w:val="0066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2588A">
        <w:rPr>
          <w:rFonts w:ascii="Arial" w:eastAsia="Arial" w:hAnsi="Arial" w:cs="Arial"/>
          <w:b/>
          <w:color w:val="0066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Spring Plant Sale News! </w:t>
      </w:r>
    </w:p>
    <w:p w:rsidR="00AB6211" w:rsidRPr="00F2588A" w:rsidRDefault="00AB6211" w:rsidP="00AB6211">
      <w:pPr>
        <w:spacing w:after="52" w:line="256" w:lineRule="auto"/>
        <w:jc w:val="center"/>
        <w:rPr>
          <w:rFonts w:ascii="Arial" w:eastAsia="Arial" w:hAnsi="Arial" w:cs="Arial"/>
          <w:b/>
          <w:color w:val="006600"/>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6211" w:rsidRDefault="00AB6211" w:rsidP="00AB6211">
      <w:pPr>
        <w:spacing w:after="52" w:line="256" w:lineRule="auto"/>
        <w:jc w:val="center"/>
        <w:rPr>
          <w:rFonts w:ascii="Arial" w:eastAsia="Arial" w:hAnsi="Arial" w:cs="Arial"/>
          <w:b/>
          <w:color w:val="006600"/>
          <w:sz w:val="32"/>
          <w:szCs w:val="32"/>
        </w:rPr>
      </w:pPr>
      <w:r w:rsidRPr="00C522C3">
        <w:rPr>
          <w:rFonts w:asciiTheme="majorHAnsi" w:eastAsiaTheme="majorEastAsia" w:hAnsiTheme="majorHAnsi" w:cstheme="majorBidi"/>
          <w:noProof/>
          <w:color w:val="006600"/>
          <w:sz w:val="76"/>
          <w:szCs w:val="76"/>
        </w:rPr>
        <mc:AlternateContent>
          <mc:Choice Requires="wps">
            <w:drawing>
              <wp:inline distT="0" distB="0" distL="0" distR="0" wp14:anchorId="76A7B70C" wp14:editId="1B26453E">
                <wp:extent cx="3632013" cy="4036053"/>
                <wp:effectExtent l="7620" t="68580" r="90805" b="1460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32013" cy="4036053"/>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AB6211" w:rsidRPr="003B2FEE" w:rsidRDefault="00AB6211" w:rsidP="00AB6211">
                            <w:pPr>
                              <w:keepNext/>
                              <w:keepLines/>
                              <w:spacing w:line="360" w:lineRule="auto"/>
                              <w:jc w:val="center"/>
                              <w:outlineLvl w:val="0"/>
                              <w:rPr>
                                <w:rFonts w:asciiTheme="majorHAnsi" w:eastAsiaTheme="majorEastAsia" w:hAnsiTheme="majorHAnsi" w:cstheme="majorBidi"/>
                                <w:b/>
                                <w:color w:val="365F91" w:themeColor="accent1" w:themeShade="BF"/>
                                <w:sz w:val="40"/>
                                <w:szCs w:val="40"/>
                                <w:lang w:eastAsia="ja-JP"/>
                              </w:rPr>
                            </w:pPr>
                            <w:r w:rsidRPr="003B2FEE">
                              <w:rPr>
                                <w:rFonts w:asciiTheme="majorHAnsi" w:eastAsiaTheme="majorEastAsia" w:hAnsiTheme="majorHAnsi" w:cstheme="majorBidi"/>
                                <w:b/>
                                <w:color w:val="365F91" w:themeColor="accent1" w:themeShade="BF"/>
                                <w:sz w:val="40"/>
                                <w:szCs w:val="40"/>
                                <w:lang w:eastAsia="ja-JP"/>
                              </w:rPr>
                              <w:t>Save the Date</w:t>
                            </w:r>
                          </w:p>
                          <w:p w:rsidR="00AB6211" w:rsidRPr="00AC1859" w:rsidRDefault="00AB6211" w:rsidP="00AB6211">
                            <w:pPr>
                              <w:keepNext/>
                              <w:keepLines/>
                              <w:spacing w:line="360" w:lineRule="auto"/>
                              <w:jc w:val="center"/>
                              <w:outlineLvl w:val="0"/>
                              <w:rPr>
                                <w:rFonts w:asciiTheme="majorHAnsi" w:eastAsiaTheme="majorEastAsia" w:hAnsiTheme="majorHAnsi" w:cstheme="majorBidi"/>
                                <w:b/>
                                <w:color w:val="365F91" w:themeColor="accent1" w:themeShade="BF"/>
                                <w:sz w:val="24"/>
                                <w:szCs w:val="24"/>
                                <w:lang w:eastAsia="ja-JP"/>
                              </w:rPr>
                            </w:pPr>
                            <w:r w:rsidRPr="00AC1859">
                              <w:rPr>
                                <w:rFonts w:asciiTheme="majorHAnsi" w:eastAsiaTheme="majorEastAsia" w:hAnsiTheme="majorHAnsi" w:cstheme="majorBidi"/>
                                <w:b/>
                                <w:noProof/>
                                <w:color w:val="365F91" w:themeColor="accent1" w:themeShade="BF"/>
                                <w:sz w:val="24"/>
                                <w:szCs w:val="24"/>
                              </w:rPr>
                              <w:drawing>
                                <wp:inline distT="0" distB="0" distL="0" distR="0" wp14:anchorId="19B2BD4F" wp14:editId="79155111">
                                  <wp:extent cx="1190847" cy="83928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9474" cy="845362"/>
                                          </a:xfrm>
                                          <a:prstGeom prst="rect">
                                            <a:avLst/>
                                          </a:prstGeom>
                                          <a:noFill/>
                                          <a:ln>
                                            <a:noFill/>
                                          </a:ln>
                                        </pic:spPr>
                                      </pic:pic>
                                    </a:graphicData>
                                  </a:graphic>
                                </wp:inline>
                              </w:drawing>
                            </w:r>
                          </w:p>
                          <w:p w:rsidR="00AB6211" w:rsidRDefault="00AB6211" w:rsidP="00AB6211">
                            <w:pPr>
                              <w:numPr>
                                <w:ilvl w:val="1"/>
                                <w:numId w:val="0"/>
                              </w:numPr>
                              <w:spacing w:after="0" w:line="240" w:lineRule="auto"/>
                              <w:jc w:val="center"/>
                              <w:rPr>
                                <w:rFonts w:asciiTheme="majorHAnsi" w:eastAsiaTheme="majorEastAsia" w:hAnsiTheme="majorHAnsi" w:cstheme="majorBidi"/>
                                <w:b/>
                                <w:color w:val="006600"/>
                                <w:sz w:val="24"/>
                                <w:szCs w:val="24"/>
                                <w:lang w:eastAsia="ja-JP"/>
                              </w:rPr>
                            </w:pPr>
                            <w:r w:rsidRPr="003770EC">
                              <w:rPr>
                                <w:rFonts w:asciiTheme="majorHAnsi" w:eastAsiaTheme="majorEastAsia" w:hAnsiTheme="majorHAnsi" w:cstheme="majorBidi"/>
                                <w:b/>
                                <w:color w:val="006600"/>
                                <w:sz w:val="24"/>
                                <w:szCs w:val="24"/>
                                <w:lang w:eastAsia="ja-JP"/>
                              </w:rPr>
                              <w:t xml:space="preserve">Gonzales Master Gardeners    </w:t>
                            </w:r>
                          </w:p>
                          <w:p w:rsidR="00AB6211" w:rsidRDefault="00AB6211" w:rsidP="00AB6211">
                            <w:pPr>
                              <w:numPr>
                                <w:ilvl w:val="1"/>
                                <w:numId w:val="0"/>
                              </w:numPr>
                              <w:spacing w:after="0" w:line="240" w:lineRule="auto"/>
                              <w:jc w:val="center"/>
                              <w:rPr>
                                <w:rFonts w:asciiTheme="majorHAnsi" w:eastAsiaTheme="majorEastAsia" w:hAnsiTheme="majorHAnsi" w:cstheme="majorBidi"/>
                                <w:b/>
                                <w:color w:val="006600"/>
                                <w:sz w:val="24"/>
                                <w:szCs w:val="24"/>
                                <w:lang w:eastAsia="ja-JP"/>
                              </w:rPr>
                            </w:pPr>
                            <w:r w:rsidRPr="003770EC">
                              <w:rPr>
                                <w:rFonts w:asciiTheme="majorHAnsi" w:eastAsiaTheme="majorEastAsia" w:hAnsiTheme="majorHAnsi" w:cstheme="majorBidi"/>
                                <w:b/>
                                <w:color w:val="006600"/>
                                <w:sz w:val="24"/>
                                <w:szCs w:val="24"/>
                                <w:lang w:eastAsia="ja-JP"/>
                              </w:rPr>
                              <w:t xml:space="preserve">   8</w:t>
                            </w:r>
                            <w:r w:rsidRPr="003770EC">
                              <w:rPr>
                                <w:rFonts w:asciiTheme="majorHAnsi" w:eastAsiaTheme="majorEastAsia" w:hAnsiTheme="majorHAnsi" w:cstheme="majorBidi"/>
                                <w:b/>
                                <w:color w:val="006600"/>
                                <w:sz w:val="24"/>
                                <w:szCs w:val="24"/>
                                <w:vertAlign w:val="superscript"/>
                                <w:lang w:eastAsia="ja-JP"/>
                              </w:rPr>
                              <w:t>th</w:t>
                            </w:r>
                            <w:r w:rsidRPr="003770EC">
                              <w:rPr>
                                <w:rFonts w:asciiTheme="majorHAnsi" w:eastAsiaTheme="majorEastAsia" w:hAnsiTheme="majorHAnsi" w:cstheme="majorBidi"/>
                                <w:b/>
                                <w:color w:val="006600"/>
                                <w:sz w:val="24"/>
                                <w:szCs w:val="24"/>
                                <w:lang w:eastAsia="ja-JP"/>
                              </w:rPr>
                              <w:t xml:space="preserve"> Annual Spring Plant Sale</w:t>
                            </w:r>
                          </w:p>
                          <w:p w:rsidR="00AB6211" w:rsidRPr="003770EC" w:rsidRDefault="00AB6211" w:rsidP="00AB6211">
                            <w:pPr>
                              <w:numPr>
                                <w:ilvl w:val="1"/>
                                <w:numId w:val="0"/>
                              </w:numPr>
                              <w:spacing w:after="0" w:line="240" w:lineRule="auto"/>
                              <w:jc w:val="center"/>
                              <w:rPr>
                                <w:rFonts w:asciiTheme="majorHAnsi" w:eastAsiaTheme="majorEastAsia" w:hAnsiTheme="majorHAnsi" w:cstheme="majorBidi"/>
                                <w:b/>
                                <w:color w:val="006600"/>
                                <w:sz w:val="24"/>
                                <w:szCs w:val="24"/>
                                <w:lang w:eastAsia="ja-JP"/>
                              </w:rPr>
                            </w:pPr>
                          </w:p>
                          <w:p w:rsidR="00AB6211" w:rsidRPr="003770EC" w:rsidRDefault="00AB6211" w:rsidP="00AB6211">
                            <w:pPr>
                              <w:widowControl w:val="0"/>
                              <w:spacing w:line="240" w:lineRule="auto"/>
                              <w:jc w:val="center"/>
                              <w:outlineLvl w:val="1"/>
                              <w:rPr>
                                <w:rFonts w:asciiTheme="majorHAnsi" w:eastAsiaTheme="majorEastAsia" w:hAnsiTheme="majorHAnsi" w:cstheme="majorBidi"/>
                                <w:b/>
                                <w:color w:val="365F91" w:themeColor="accent1" w:themeShade="BF"/>
                                <w:sz w:val="24"/>
                                <w:szCs w:val="24"/>
                                <w:lang w:eastAsia="ja-JP"/>
                              </w:rPr>
                            </w:pPr>
                            <w:r>
                              <w:rPr>
                                <w:rFonts w:asciiTheme="majorHAnsi" w:eastAsiaTheme="majorEastAsia" w:hAnsiTheme="majorHAnsi" w:cstheme="majorBidi"/>
                                <w:b/>
                                <w:color w:val="365F91" w:themeColor="accent1" w:themeShade="BF"/>
                                <w:sz w:val="28"/>
                                <w:szCs w:val="28"/>
                                <w:lang w:eastAsia="ja-JP"/>
                              </w:rPr>
                              <w:t xml:space="preserve"> </w:t>
                            </w:r>
                            <w:r>
                              <w:rPr>
                                <w:rFonts w:asciiTheme="majorHAnsi" w:eastAsiaTheme="majorEastAsia" w:hAnsiTheme="majorHAnsi" w:cstheme="majorBidi"/>
                                <w:b/>
                                <w:color w:val="365F91" w:themeColor="accent1" w:themeShade="BF"/>
                                <w:sz w:val="24"/>
                                <w:szCs w:val="24"/>
                                <w:lang w:eastAsia="ja-JP"/>
                              </w:rPr>
                              <w:t xml:space="preserve">Where: </w:t>
                            </w:r>
                            <w:r w:rsidRPr="003770EC">
                              <w:rPr>
                                <w:rFonts w:asciiTheme="majorHAnsi" w:eastAsiaTheme="majorEastAsia" w:hAnsiTheme="majorHAnsi" w:cstheme="majorBidi"/>
                                <w:b/>
                                <w:color w:val="365F91" w:themeColor="accent1" w:themeShade="BF"/>
                                <w:sz w:val="24"/>
                                <w:szCs w:val="24"/>
                                <w:lang w:eastAsia="ja-JP"/>
                              </w:rPr>
                              <w:t xml:space="preserve">    </w:t>
                            </w:r>
                            <w:r>
                              <w:rPr>
                                <w:rFonts w:asciiTheme="majorHAnsi" w:eastAsiaTheme="majorEastAsia" w:hAnsiTheme="majorHAnsi" w:cstheme="majorBidi"/>
                                <w:b/>
                                <w:color w:val="365F91" w:themeColor="accent1" w:themeShade="BF"/>
                                <w:sz w:val="24"/>
                                <w:szCs w:val="24"/>
                                <w:lang w:eastAsia="ja-JP"/>
                              </w:rPr>
                              <w:t xml:space="preserve">  </w:t>
                            </w:r>
                            <w:r w:rsidRPr="003770EC">
                              <w:rPr>
                                <w:rFonts w:asciiTheme="majorHAnsi" w:eastAsiaTheme="majorEastAsia" w:hAnsiTheme="majorHAnsi" w:cstheme="majorBidi"/>
                                <w:b/>
                                <w:color w:val="1F497D" w:themeColor="text2"/>
                                <w:sz w:val="24"/>
                                <w:szCs w:val="24"/>
                                <w:lang w:eastAsia="ja-JP"/>
                              </w:rPr>
                              <w:t>Texas Heroes Square</w:t>
                            </w:r>
                          </w:p>
                          <w:p w:rsidR="00AB6211" w:rsidRPr="003770EC" w:rsidRDefault="00AB6211" w:rsidP="00AB6211">
                            <w:pPr>
                              <w:widowControl w:val="0"/>
                              <w:spacing w:line="240" w:lineRule="auto"/>
                              <w:jc w:val="center"/>
                              <w:outlineLvl w:val="1"/>
                              <w:rPr>
                                <w:rFonts w:asciiTheme="majorHAnsi" w:eastAsiaTheme="majorEastAsia" w:hAnsiTheme="majorHAnsi" w:cstheme="majorBidi"/>
                                <w:b/>
                                <w:color w:val="365F91" w:themeColor="accent1" w:themeShade="BF"/>
                                <w:sz w:val="24"/>
                                <w:szCs w:val="24"/>
                                <w:lang w:eastAsia="ja-JP"/>
                              </w:rPr>
                            </w:pPr>
                            <w:r w:rsidRPr="003770EC">
                              <w:rPr>
                                <w:rFonts w:asciiTheme="majorHAnsi" w:eastAsiaTheme="majorEastAsia" w:hAnsiTheme="majorHAnsi" w:cstheme="majorBidi"/>
                                <w:b/>
                                <w:color w:val="365F91" w:themeColor="accent1" w:themeShade="BF"/>
                                <w:sz w:val="24"/>
                                <w:szCs w:val="24"/>
                                <w:lang w:eastAsia="ja-JP"/>
                              </w:rPr>
                              <w:t xml:space="preserve">        </w:t>
                            </w:r>
                            <w:r>
                              <w:rPr>
                                <w:rFonts w:asciiTheme="majorHAnsi" w:eastAsiaTheme="majorEastAsia" w:hAnsiTheme="majorHAnsi" w:cstheme="majorBidi"/>
                                <w:b/>
                                <w:color w:val="365F91" w:themeColor="accent1" w:themeShade="BF"/>
                                <w:sz w:val="24"/>
                                <w:szCs w:val="24"/>
                                <w:lang w:eastAsia="ja-JP"/>
                              </w:rPr>
                              <w:t xml:space="preserve"> </w:t>
                            </w:r>
                            <w:r w:rsidRPr="003770EC">
                              <w:rPr>
                                <w:rFonts w:asciiTheme="majorHAnsi" w:eastAsiaTheme="majorEastAsia" w:hAnsiTheme="majorHAnsi" w:cstheme="majorBidi"/>
                                <w:b/>
                                <w:color w:val="365F91" w:themeColor="accent1" w:themeShade="BF"/>
                                <w:sz w:val="24"/>
                                <w:szCs w:val="24"/>
                                <w:lang w:eastAsia="ja-JP"/>
                              </w:rPr>
                              <w:t xml:space="preserve">   When:        </w:t>
                            </w:r>
                            <w:r w:rsidRPr="003770EC">
                              <w:rPr>
                                <w:rFonts w:asciiTheme="majorHAnsi" w:eastAsiaTheme="majorEastAsia" w:hAnsiTheme="majorHAnsi" w:cstheme="majorBidi"/>
                                <w:b/>
                                <w:color w:val="1F497D" w:themeColor="text2"/>
                                <w:sz w:val="24"/>
                                <w:szCs w:val="24"/>
                                <w:lang w:eastAsia="ja-JP"/>
                              </w:rPr>
                              <w:t>Saturday, March 24, 2018</w:t>
                            </w:r>
                          </w:p>
                          <w:p w:rsidR="00AB6211" w:rsidRPr="003770EC" w:rsidRDefault="00AB6211" w:rsidP="00AB6211">
                            <w:pPr>
                              <w:widowControl w:val="0"/>
                              <w:spacing w:line="240" w:lineRule="auto"/>
                              <w:jc w:val="center"/>
                              <w:outlineLvl w:val="1"/>
                              <w:rPr>
                                <w:rFonts w:asciiTheme="majorHAnsi" w:eastAsiaTheme="majorEastAsia" w:hAnsiTheme="majorHAnsi" w:cstheme="majorBidi"/>
                                <w:b/>
                                <w:color w:val="365F91" w:themeColor="accent1" w:themeShade="BF"/>
                                <w:sz w:val="24"/>
                                <w:szCs w:val="24"/>
                                <w:lang w:eastAsia="ja-JP"/>
                              </w:rPr>
                            </w:pPr>
                            <w:r w:rsidRPr="003770EC">
                              <w:rPr>
                                <w:rFonts w:asciiTheme="majorHAnsi" w:eastAsiaTheme="majorEastAsia" w:hAnsiTheme="majorHAnsi" w:cstheme="majorBidi"/>
                                <w:b/>
                                <w:color w:val="365F91" w:themeColor="accent1" w:themeShade="BF"/>
                                <w:sz w:val="24"/>
                                <w:szCs w:val="24"/>
                                <w:lang w:eastAsia="ja-JP"/>
                              </w:rPr>
                              <w:t xml:space="preserve">Time:           </w:t>
                            </w:r>
                            <w:r w:rsidRPr="003770EC">
                              <w:rPr>
                                <w:rFonts w:asciiTheme="majorHAnsi" w:eastAsiaTheme="majorEastAsia" w:hAnsiTheme="majorHAnsi" w:cstheme="majorBidi"/>
                                <w:b/>
                                <w:color w:val="1F497D" w:themeColor="text2"/>
                                <w:sz w:val="24"/>
                                <w:szCs w:val="24"/>
                                <w:lang w:eastAsia="ja-JP"/>
                              </w:rPr>
                              <w:t>8:30 am – 1:00 pm</w:t>
                            </w:r>
                          </w:p>
                          <w:p w:rsidR="00AB6211" w:rsidRDefault="00AB6211" w:rsidP="00AB6211">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inline>
            </w:drawing>
          </mc:Choice>
          <mc:Fallback>
            <w:pict>
              <v:shapetype w14:anchorId="76A7B7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286pt;height:317.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" adj="2346" fillcolor="#4f81bd" strokecolor="#4f81bd" strokeweight="1pt">
                <v:shadow on="t" type="double" opacity=".5" color2="shadow add(102)" offset="3pt,-3pt" offset2="6pt,-6pt"/>
                <v:textbox inset="18pt,18pt,,18pt">
                  <w:txbxContent>
                    <w:p w:rsidR="00AB6211" w:rsidRPr="003B2FEE" w:rsidRDefault="00AB6211" w:rsidP="00AB6211">
                      <w:pPr>
                        <w:keepNext/>
                        <w:keepLines/>
                        <w:spacing w:line="360" w:lineRule="auto"/>
                        <w:jc w:val="center"/>
                        <w:outlineLvl w:val="0"/>
                        <w:rPr>
                          <w:rFonts w:asciiTheme="majorHAnsi" w:eastAsiaTheme="majorEastAsia" w:hAnsiTheme="majorHAnsi" w:cstheme="majorBidi"/>
                          <w:b/>
                          <w:color w:val="365F91" w:themeColor="accent1" w:themeShade="BF"/>
                          <w:sz w:val="40"/>
                          <w:szCs w:val="40"/>
                          <w:lang w:eastAsia="ja-JP"/>
                        </w:rPr>
                      </w:pPr>
                      <w:r w:rsidRPr="003B2FEE">
                        <w:rPr>
                          <w:rFonts w:asciiTheme="majorHAnsi" w:eastAsiaTheme="majorEastAsia" w:hAnsiTheme="majorHAnsi" w:cstheme="majorBidi"/>
                          <w:b/>
                          <w:color w:val="365F91" w:themeColor="accent1" w:themeShade="BF"/>
                          <w:sz w:val="40"/>
                          <w:szCs w:val="40"/>
                          <w:lang w:eastAsia="ja-JP"/>
                        </w:rPr>
                        <w:t>Save the Date</w:t>
                      </w:r>
                    </w:p>
                    <w:p w:rsidR="00AB6211" w:rsidRPr="00AC1859" w:rsidRDefault="00AB6211" w:rsidP="00AB6211">
                      <w:pPr>
                        <w:keepNext/>
                        <w:keepLines/>
                        <w:spacing w:line="360" w:lineRule="auto"/>
                        <w:jc w:val="center"/>
                        <w:outlineLvl w:val="0"/>
                        <w:rPr>
                          <w:rFonts w:asciiTheme="majorHAnsi" w:eastAsiaTheme="majorEastAsia" w:hAnsiTheme="majorHAnsi" w:cstheme="majorBidi"/>
                          <w:b/>
                          <w:color w:val="365F91" w:themeColor="accent1" w:themeShade="BF"/>
                          <w:sz w:val="24"/>
                          <w:szCs w:val="24"/>
                          <w:lang w:eastAsia="ja-JP"/>
                        </w:rPr>
                      </w:pPr>
                      <w:r w:rsidRPr="00AC1859">
                        <w:rPr>
                          <w:rFonts w:asciiTheme="majorHAnsi" w:eastAsiaTheme="majorEastAsia" w:hAnsiTheme="majorHAnsi" w:cstheme="majorBidi"/>
                          <w:b/>
                          <w:noProof/>
                          <w:color w:val="365F91" w:themeColor="accent1" w:themeShade="BF"/>
                          <w:sz w:val="24"/>
                          <w:szCs w:val="24"/>
                        </w:rPr>
                        <w:drawing>
                          <wp:inline distT="0" distB="0" distL="0" distR="0" wp14:anchorId="19B2BD4F" wp14:editId="79155111">
                            <wp:extent cx="1190847" cy="83928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9474" cy="845362"/>
                                    </a:xfrm>
                                    <a:prstGeom prst="rect">
                                      <a:avLst/>
                                    </a:prstGeom>
                                    <a:noFill/>
                                    <a:ln>
                                      <a:noFill/>
                                    </a:ln>
                                  </pic:spPr>
                                </pic:pic>
                              </a:graphicData>
                            </a:graphic>
                          </wp:inline>
                        </w:drawing>
                      </w:r>
                    </w:p>
                    <w:p w:rsidR="00AB6211" w:rsidRDefault="00AB6211" w:rsidP="00AB6211">
                      <w:pPr>
                        <w:numPr>
                          <w:ilvl w:val="1"/>
                          <w:numId w:val="0"/>
                        </w:numPr>
                        <w:spacing w:after="0" w:line="240" w:lineRule="auto"/>
                        <w:jc w:val="center"/>
                        <w:rPr>
                          <w:rFonts w:asciiTheme="majorHAnsi" w:eastAsiaTheme="majorEastAsia" w:hAnsiTheme="majorHAnsi" w:cstheme="majorBidi"/>
                          <w:b/>
                          <w:color w:val="006600"/>
                          <w:sz w:val="24"/>
                          <w:szCs w:val="24"/>
                          <w:lang w:eastAsia="ja-JP"/>
                        </w:rPr>
                      </w:pPr>
                      <w:r w:rsidRPr="003770EC">
                        <w:rPr>
                          <w:rFonts w:asciiTheme="majorHAnsi" w:eastAsiaTheme="majorEastAsia" w:hAnsiTheme="majorHAnsi" w:cstheme="majorBidi"/>
                          <w:b/>
                          <w:color w:val="006600"/>
                          <w:sz w:val="24"/>
                          <w:szCs w:val="24"/>
                          <w:lang w:eastAsia="ja-JP"/>
                        </w:rPr>
                        <w:t xml:space="preserve">Gonzales Master Gardeners    </w:t>
                      </w:r>
                    </w:p>
                    <w:p w:rsidR="00AB6211" w:rsidRDefault="00AB6211" w:rsidP="00AB6211">
                      <w:pPr>
                        <w:numPr>
                          <w:ilvl w:val="1"/>
                          <w:numId w:val="0"/>
                        </w:numPr>
                        <w:spacing w:after="0" w:line="240" w:lineRule="auto"/>
                        <w:jc w:val="center"/>
                        <w:rPr>
                          <w:rFonts w:asciiTheme="majorHAnsi" w:eastAsiaTheme="majorEastAsia" w:hAnsiTheme="majorHAnsi" w:cstheme="majorBidi"/>
                          <w:b/>
                          <w:color w:val="006600"/>
                          <w:sz w:val="24"/>
                          <w:szCs w:val="24"/>
                          <w:lang w:eastAsia="ja-JP"/>
                        </w:rPr>
                      </w:pPr>
                      <w:r w:rsidRPr="003770EC">
                        <w:rPr>
                          <w:rFonts w:asciiTheme="majorHAnsi" w:eastAsiaTheme="majorEastAsia" w:hAnsiTheme="majorHAnsi" w:cstheme="majorBidi"/>
                          <w:b/>
                          <w:color w:val="006600"/>
                          <w:sz w:val="24"/>
                          <w:szCs w:val="24"/>
                          <w:lang w:eastAsia="ja-JP"/>
                        </w:rPr>
                        <w:t xml:space="preserve">   8</w:t>
                      </w:r>
                      <w:r w:rsidRPr="003770EC">
                        <w:rPr>
                          <w:rFonts w:asciiTheme="majorHAnsi" w:eastAsiaTheme="majorEastAsia" w:hAnsiTheme="majorHAnsi" w:cstheme="majorBidi"/>
                          <w:b/>
                          <w:color w:val="006600"/>
                          <w:sz w:val="24"/>
                          <w:szCs w:val="24"/>
                          <w:vertAlign w:val="superscript"/>
                          <w:lang w:eastAsia="ja-JP"/>
                        </w:rPr>
                        <w:t>th</w:t>
                      </w:r>
                      <w:r w:rsidRPr="003770EC">
                        <w:rPr>
                          <w:rFonts w:asciiTheme="majorHAnsi" w:eastAsiaTheme="majorEastAsia" w:hAnsiTheme="majorHAnsi" w:cstheme="majorBidi"/>
                          <w:b/>
                          <w:color w:val="006600"/>
                          <w:sz w:val="24"/>
                          <w:szCs w:val="24"/>
                          <w:lang w:eastAsia="ja-JP"/>
                        </w:rPr>
                        <w:t xml:space="preserve"> Annual Spring Plant Sale</w:t>
                      </w:r>
                    </w:p>
                    <w:p w:rsidR="00AB6211" w:rsidRPr="003770EC" w:rsidRDefault="00AB6211" w:rsidP="00AB6211">
                      <w:pPr>
                        <w:numPr>
                          <w:ilvl w:val="1"/>
                          <w:numId w:val="0"/>
                        </w:numPr>
                        <w:spacing w:after="0" w:line="240" w:lineRule="auto"/>
                        <w:jc w:val="center"/>
                        <w:rPr>
                          <w:rFonts w:asciiTheme="majorHAnsi" w:eastAsiaTheme="majorEastAsia" w:hAnsiTheme="majorHAnsi" w:cstheme="majorBidi"/>
                          <w:b/>
                          <w:color w:val="006600"/>
                          <w:sz w:val="24"/>
                          <w:szCs w:val="24"/>
                          <w:lang w:eastAsia="ja-JP"/>
                        </w:rPr>
                      </w:pPr>
                    </w:p>
                    <w:p w:rsidR="00AB6211" w:rsidRPr="003770EC" w:rsidRDefault="00AB6211" w:rsidP="00AB6211">
                      <w:pPr>
                        <w:widowControl w:val="0"/>
                        <w:spacing w:line="240" w:lineRule="auto"/>
                        <w:jc w:val="center"/>
                        <w:outlineLvl w:val="1"/>
                        <w:rPr>
                          <w:rFonts w:asciiTheme="majorHAnsi" w:eastAsiaTheme="majorEastAsia" w:hAnsiTheme="majorHAnsi" w:cstheme="majorBidi"/>
                          <w:b/>
                          <w:color w:val="365F91" w:themeColor="accent1" w:themeShade="BF"/>
                          <w:sz w:val="24"/>
                          <w:szCs w:val="24"/>
                          <w:lang w:eastAsia="ja-JP"/>
                        </w:rPr>
                      </w:pPr>
                      <w:r>
                        <w:rPr>
                          <w:rFonts w:asciiTheme="majorHAnsi" w:eastAsiaTheme="majorEastAsia" w:hAnsiTheme="majorHAnsi" w:cstheme="majorBidi"/>
                          <w:b/>
                          <w:color w:val="365F91" w:themeColor="accent1" w:themeShade="BF"/>
                          <w:sz w:val="28"/>
                          <w:szCs w:val="28"/>
                          <w:lang w:eastAsia="ja-JP"/>
                        </w:rPr>
                        <w:t xml:space="preserve"> </w:t>
                      </w:r>
                      <w:r>
                        <w:rPr>
                          <w:rFonts w:asciiTheme="majorHAnsi" w:eastAsiaTheme="majorEastAsia" w:hAnsiTheme="majorHAnsi" w:cstheme="majorBidi"/>
                          <w:b/>
                          <w:color w:val="365F91" w:themeColor="accent1" w:themeShade="BF"/>
                          <w:sz w:val="24"/>
                          <w:szCs w:val="24"/>
                          <w:lang w:eastAsia="ja-JP"/>
                        </w:rPr>
                        <w:t xml:space="preserve">Where: </w:t>
                      </w:r>
                      <w:r w:rsidRPr="003770EC">
                        <w:rPr>
                          <w:rFonts w:asciiTheme="majorHAnsi" w:eastAsiaTheme="majorEastAsia" w:hAnsiTheme="majorHAnsi" w:cstheme="majorBidi"/>
                          <w:b/>
                          <w:color w:val="365F91" w:themeColor="accent1" w:themeShade="BF"/>
                          <w:sz w:val="24"/>
                          <w:szCs w:val="24"/>
                          <w:lang w:eastAsia="ja-JP"/>
                        </w:rPr>
                        <w:t xml:space="preserve">    </w:t>
                      </w:r>
                      <w:r>
                        <w:rPr>
                          <w:rFonts w:asciiTheme="majorHAnsi" w:eastAsiaTheme="majorEastAsia" w:hAnsiTheme="majorHAnsi" w:cstheme="majorBidi"/>
                          <w:b/>
                          <w:color w:val="365F91" w:themeColor="accent1" w:themeShade="BF"/>
                          <w:sz w:val="24"/>
                          <w:szCs w:val="24"/>
                          <w:lang w:eastAsia="ja-JP"/>
                        </w:rPr>
                        <w:t xml:space="preserve">  </w:t>
                      </w:r>
                      <w:r w:rsidRPr="003770EC">
                        <w:rPr>
                          <w:rFonts w:asciiTheme="majorHAnsi" w:eastAsiaTheme="majorEastAsia" w:hAnsiTheme="majorHAnsi" w:cstheme="majorBidi"/>
                          <w:b/>
                          <w:color w:val="1F497D" w:themeColor="text2"/>
                          <w:sz w:val="24"/>
                          <w:szCs w:val="24"/>
                          <w:lang w:eastAsia="ja-JP"/>
                        </w:rPr>
                        <w:t>Texas Heroes Square</w:t>
                      </w:r>
                    </w:p>
                    <w:p w:rsidR="00AB6211" w:rsidRPr="003770EC" w:rsidRDefault="00AB6211" w:rsidP="00AB6211">
                      <w:pPr>
                        <w:widowControl w:val="0"/>
                        <w:spacing w:line="240" w:lineRule="auto"/>
                        <w:jc w:val="center"/>
                        <w:outlineLvl w:val="1"/>
                        <w:rPr>
                          <w:rFonts w:asciiTheme="majorHAnsi" w:eastAsiaTheme="majorEastAsia" w:hAnsiTheme="majorHAnsi" w:cstheme="majorBidi"/>
                          <w:b/>
                          <w:color w:val="365F91" w:themeColor="accent1" w:themeShade="BF"/>
                          <w:sz w:val="24"/>
                          <w:szCs w:val="24"/>
                          <w:lang w:eastAsia="ja-JP"/>
                        </w:rPr>
                      </w:pPr>
                      <w:r w:rsidRPr="003770EC">
                        <w:rPr>
                          <w:rFonts w:asciiTheme="majorHAnsi" w:eastAsiaTheme="majorEastAsia" w:hAnsiTheme="majorHAnsi" w:cstheme="majorBidi"/>
                          <w:b/>
                          <w:color w:val="365F91" w:themeColor="accent1" w:themeShade="BF"/>
                          <w:sz w:val="24"/>
                          <w:szCs w:val="24"/>
                          <w:lang w:eastAsia="ja-JP"/>
                        </w:rPr>
                        <w:t xml:space="preserve">        </w:t>
                      </w:r>
                      <w:r>
                        <w:rPr>
                          <w:rFonts w:asciiTheme="majorHAnsi" w:eastAsiaTheme="majorEastAsia" w:hAnsiTheme="majorHAnsi" w:cstheme="majorBidi"/>
                          <w:b/>
                          <w:color w:val="365F91" w:themeColor="accent1" w:themeShade="BF"/>
                          <w:sz w:val="24"/>
                          <w:szCs w:val="24"/>
                          <w:lang w:eastAsia="ja-JP"/>
                        </w:rPr>
                        <w:t xml:space="preserve"> </w:t>
                      </w:r>
                      <w:r w:rsidRPr="003770EC">
                        <w:rPr>
                          <w:rFonts w:asciiTheme="majorHAnsi" w:eastAsiaTheme="majorEastAsia" w:hAnsiTheme="majorHAnsi" w:cstheme="majorBidi"/>
                          <w:b/>
                          <w:color w:val="365F91" w:themeColor="accent1" w:themeShade="BF"/>
                          <w:sz w:val="24"/>
                          <w:szCs w:val="24"/>
                          <w:lang w:eastAsia="ja-JP"/>
                        </w:rPr>
                        <w:t xml:space="preserve">   When:        </w:t>
                      </w:r>
                      <w:r w:rsidRPr="003770EC">
                        <w:rPr>
                          <w:rFonts w:asciiTheme="majorHAnsi" w:eastAsiaTheme="majorEastAsia" w:hAnsiTheme="majorHAnsi" w:cstheme="majorBidi"/>
                          <w:b/>
                          <w:color w:val="1F497D" w:themeColor="text2"/>
                          <w:sz w:val="24"/>
                          <w:szCs w:val="24"/>
                          <w:lang w:eastAsia="ja-JP"/>
                        </w:rPr>
                        <w:t>Saturday, March 24, 2018</w:t>
                      </w:r>
                    </w:p>
                    <w:p w:rsidR="00AB6211" w:rsidRPr="003770EC" w:rsidRDefault="00AB6211" w:rsidP="00AB6211">
                      <w:pPr>
                        <w:widowControl w:val="0"/>
                        <w:spacing w:line="240" w:lineRule="auto"/>
                        <w:jc w:val="center"/>
                        <w:outlineLvl w:val="1"/>
                        <w:rPr>
                          <w:rFonts w:asciiTheme="majorHAnsi" w:eastAsiaTheme="majorEastAsia" w:hAnsiTheme="majorHAnsi" w:cstheme="majorBidi"/>
                          <w:b/>
                          <w:color w:val="365F91" w:themeColor="accent1" w:themeShade="BF"/>
                          <w:sz w:val="24"/>
                          <w:szCs w:val="24"/>
                          <w:lang w:eastAsia="ja-JP"/>
                        </w:rPr>
                      </w:pPr>
                      <w:r w:rsidRPr="003770EC">
                        <w:rPr>
                          <w:rFonts w:asciiTheme="majorHAnsi" w:eastAsiaTheme="majorEastAsia" w:hAnsiTheme="majorHAnsi" w:cstheme="majorBidi"/>
                          <w:b/>
                          <w:color w:val="365F91" w:themeColor="accent1" w:themeShade="BF"/>
                          <w:sz w:val="24"/>
                          <w:szCs w:val="24"/>
                          <w:lang w:eastAsia="ja-JP"/>
                        </w:rPr>
                        <w:t xml:space="preserve">Time:           </w:t>
                      </w:r>
                      <w:r w:rsidRPr="003770EC">
                        <w:rPr>
                          <w:rFonts w:asciiTheme="majorHAnsi" w:eastAsiaTheme="majorEastAsia" w:hAnsiTheme="majorHAnsi" w:cstheme="majorBidi"/>
                          <w:b/>
                          <w:color w:val="1F497D" w:themeColor="text2"/>
                          <w:sz w:val="24"/>
                          <w:szCs w:val="24"/>
                          <w:lang w:eastAsia="ja-JP"/>
                        </w:rPr>
                        <w:t>8:30 am – 1:00 pm</w:t>
                      </w:r>
                    </w:p>
                    <w:p w:rsidR="00AB6211" w:rsidRDefault="00AB6211" w:rsidP="00AB6211">
                      <w:pPr>
                        <w:jc w:val="right"/>
                        <w:rPr>
                          <w:i/>
                          <w:iCs/>
                          <w:color w:val="948A54" w:themeColor="background2" w:themeShade="80"/>
                        </w:rPr>
                      </w:pPr>
                    </w:p>
                  </w:txbxContent>
                </v:textbox>
                <w10:anchorlock/>
              </v:shape>
            </w:pict>
          </mc:Fallback>
        </mc:AlternateContent>
      </w:r>
    </w:p>
    <w:p w:rsidR="00AB6211" w:rsidRDefault="00AB6211" w:rsidP="00AB6211">
      <w:pPr>
        <w:spacing w:after="52" w:line="256" w:lineRule="auto"/>
        <w:jc w:val="center"/>
        <w:rPr>
          <w:rFonts w:ascii="Arial" w:eastAsia="Arial" w:hAnsi="Arial" w:cs="Arial"/>
          <w:b/>
          <w:color w:val="006600"/>
          <w:sz w:val="32"/>
          <w:szCs w:val="32"/>
        </w:rPr>
      </w:pPr>
    </w:p>
    <w:p w:rsidR="00B5403B" w:rsidRPr="00EC54E6" w:rsidRDefault="0086432B" w:rsidP="00283F09">
      <w:pPr>
        <w:spacing w:after="52" w:line="256" w:lineRule="auto"/>
        <w:jc w:val="both"/>
        <w:rPr>
          <w:rFonts w:ascii="Arial" w:eastAsia="Arial" w:hAnsi="Arial" w:cs="Arial"/>
          <w:sz w:val="24"/>
          <w:szCs w:val="24"/>
        </w:rPr>
      </w:pPr>
      <w:r>
        <w:rPr>
          <w:rFonts w:ascii="Arial" w:eastAsia="Arial" w:hAnsi="Arial" w:cs="Arial"/>
          <w:sz w:val="24"/>
          <w:szCs w:val="24"/>
        </w:rPr>
        <w:t>March 24</w:t>
      </w:r>
      <w:r w:rsidRPr="0086432B">
        <w:rPr>
          <w:rFonts w:ascii="Arial" w:eastAsia="Arial" w:hAnsi="Arial" w:cs="Arial"/>
          <w:sz w:val="24"/>
          <w:szCs w:val="24"/>
          <w:vertAlign w:val="superscript"/>
        </w:rPr>
        <w:t>th</w:t>
      </w:r>
      <w:r>
        <w:rPr>
          <w:rFonts w:ascii="Arial" w:eastAsia="Arial" w:hAnsi="Arial" w:cs="Arial"/>
          <w:sz w:val="24"/>
          <w:szCs w:val="24"/>
        </w:rPr>
        <w:t xml:space="preserve"> will</w:t>
      </w:r>
      <w:r w:rsidR="00EC54E6" w:rsidRPr="00EC54E6">
        <w:rPr>
          <w:rFonts w:ascii="Arial" w:eastAsia="Arial" w:hAnsi="Arial" w:cs="Arial"/>
          <w:sz w:val="24"/>
          <w:szCs w:val="24"/>
        </w:rPr>
        <w:t xml:space="preserve"> be here before you know it!  Stay in touch with your grow team leader to know when to start planting those seeds and propagating new plants.  T</w:t>
      </w:r>
      <w:r w:rsidR="00154F13">
        <w:rPr>
          <w:rFonts w:ascii="Arial" w:eastAsia="Arial" w:hAnsi="Arial" w:cs="Arial"/>
          <w:sz w:val="24"/>
          <w:szCs w:val="24"/>
        </w:rPr>
        <w:t xml:space="preserve">he Greenhouse is almost </w:t>
      </w:r>
      <w:r w:rsidR="00EC54E6" w:rsidRPr="00EC54E6">
        <w:rPr>
          <w:rFonts w:ascii="Arial" w:eastAsia="Arial" w:hAnsi="Arial" w:cs="Arial"/>
          <w:sz w:val="24"/>
          <w:szCs w:val="24"/>
        </w:rPr>
        <w:t>full of plants already.  What are you bringing to the Plant Sale?  There will be plenty of other opportunities to help out in the coming New Year.  This is our biggest fundraiser for the year and we need all of you to participate.</w:t>
      </w:r>
    </w:p>
    <w:p w:rsidR="00AB6211" w:rsidRPr="00EC54E6" w:rsidRDefault="00AB6211" w:rsidP="00AB6211">
      <w:pPr>
        <w:spacing w:after="52" w:line="256" w:lineRule="auto"/>
        <w:jc w:val="center"/>
        <w:rPr>
          <w:rFonts w:ascii="Arial" w:eastAsia="Arial" w:hAnsi="Arial" w:cs="Arial"/>
          <w:sz w:val="24"/>
          <w:szCs w:val="24"/>
        </w:rPr>
      </w:pPr>
    </w:p>
    <w:p w:rsidR="00AB6211" w:rsidRDefault="00AB6211" w:rsidP="00AB6211">
      <w:pPr>
        <w:spacing w:after="52" w:line="256"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Pr="003B2FEE">
        <w:rPr>
          <w:rFonts w:ascii="Arial" w:eastAsia="Arial" w:hAnsi="Arial" w:cs="Arial"/>
          <w:b/>
          <w:color w:val="006600"/>
          <w:sz w:val="28"/>
          <w:szCs w:val="28"/>
        </w:rPr>
        <w:tab/>
      </w:r>
    </w:p>
    <w:p w:rsidR="00AB6211" w:rsidRDefault="00AB6211" w:rsidP="00AB6211">
      <w:pPr>
        <w:spacing w:after="52" w:line="256" w:lineRule="auto"/>
        <w:jc w:val="center"/>
        <w:rPr>
          <w:rFonts w:ascii="Arial" w:eastAsia="Arial" w:hAnsi="Arial" w:cs="Arial"/>
          <w:sz w:val="24"/>
          <w:szCs w:val="24"/>
        </w:rPr>
      </w:pPr>
      <w:r w:rsidRPr="009C44F9">
        <w:rPr>
          <w:rFonts w:ascii="Arial" w:eastAsia="Arial" w:hAnsi="Arial" w:cs="Arial"/>
          <w:noProof/>
          <w:color w:val="000000"/>
          <w:sz w:val="24"/>
        </w:rPr>
        <w:drawing>
          <wp:inline distT="0" distB="0" distL="0" distR="0" wp14:anchorId="38A6BD9C" wp14:editId="6FC4E29C">
            <wp:extent cx="5720080" cy="1060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AB6211" w:rsidRDefault="00AB6211" w:rsidP="00AB6211">
      <w:pPr>
        <w:spacing w:after="52" w:line="256" w:lineRule="auto"/>
        <w:jc w:val="center"/>
        <w:rPr>
          <w:rFonts w:ascii="Arial" w:eastAsia="Arial" w:hAnsi="Arial" w:cs="Arial"/>
          <w:b/>
          <w:color w:val="006600"/>
          <w:sz w:val="32"/>
          <w:szCs w:val="32"/>
        </w:rPr>
      </w:pPr>
    </w:p>
    <w:p w:rsidR="00AB6211" w:rsidRPr="009C44F9" w:rsidRDefault="00AB6211" w:rsidP="00AB6211">
      <w:pPr>
        <w:spacing w:after="52" w:line="256" w:lineRule="auto"/>
        <w:jc w:val="center"/>
        <w:rPr>
          <w:rFonts w:ascii="Arial" w:eastAsia="Arial" w:hAnsi="Arial" w:cs="Arial"/>
          <w:b/>
          <w:color w:val="006600"/>
          <w:sz w:val="32"/>
          <w:szCs w:val="32"/>
        </w:rPr>
      </w:pPr>
      <w:r w:rsidRPr="009C44F9">
        <w:rPr>
          <w:rFonts w:ascii="Arial" w:eastAsia="Arial" w:hAnsi="Arial" w:cs="Arial"/>
          <w:b/>
          <w:color w:val="006600"/>
          <w:sz w:val="32"/>
          <w:szCs w:val="32"/>
        </w:rPr>
        <w:t>Plant of the Month</w:t>
      </w:r>
    </w:p>
    <w:p w:rsidR="00AB6211" w:rsidRDefault="00AB6211" w:rsidP="00AB6211">
      <w:pPr>
        <w:spacing w:after="5" w:line="247" w:lineRule="auto"/>
        <w:ind w:left="10" w:right="784" w:hanging="10"/>
        <w:jc w:val="center"/>
        <w:rPr>
          <w:rFonts w:ascii="Arial" w:eastAsia="Arial" w:hAnsi="Arial" w:cs="Arial"/>
          <w:color w:val="000000"/>
          <w:sz w:val="20"/>
          <w:szCs w:val="20"/>
        </w:rPr>
      </w:pPr>
    </w:p>
    <w:p w:rsidR="00AB6211" w:rsidRPr="00D41D46" w:rsidRDefault="00AB6211" w:rsidP="00AB6211">
      <w:pPr>
        <w:spacing w:after="5" w:line="247" w:lineRule="auto"/>
        <w:ind w:left="10" w:right="784" w:hanging="10"/>
        <w:rPr>
          <w:rFonts w:ascii="Arial" w:eastAsia="Arial" w:hAnsi="Arial" w:cs="Arial"/>
          <w:color w:val="FF0000"/>
          <w:sz w:val="24"/>
          <w:szCs w:val="24"/>
        </w:rPr>
      </w:pPr>
      <w:r w:rsidRPr="00D41D46">
        <w:rPr>
          <w:rFonts w:ascii="Arial" w:eastAsia="Arial" w:hAnsi="Arial" w:cs="Arial"/>
          <w:color w:val="FF0000"/>
          <w:sz w:val="24"/>
          <w:szCs w:val="24"/>
        </w:rPr>
        <w:t>NOTE:    If you are interested in continuing this</w:t>
      </w:r>
      <w:r w:rsidR="00B5403B">
        <w:rPr>
          <w:rFonts w:ascii="Arial" w:eastAsia="Arial" w:hAnsi="Arial" w:cs="Arial"/>
          <w:color w:val="FF0000"/>
          <w:sz w:val="24"/>
          <w:szCs w:val="24"/>
        </w:rPr>
        <w:t xml:space="preserve"> feature for the newsletter</w:t>
      </w:r>
      <w:r w:rsidRPr="00D41D46">
        <w:rPr>
          <w:rFonts w:ascii="Arial" w:eastAsia="Arial" w:hAnsi="Arial" w:cs="Arial"/>
          <w:color w:val="FF0000"/>
          <w:sz w:val="24"/>
          <w:szCs w:val="24"/>
        </w:rPr>
        <w:t xml:space="preserve">, please contact Fran </w:t>
      </w:r>
      <w:proofErr w:type="spellStart"/>
      <w:r w:rsidRPr="00D41D46">
        <w:rPr>
          <w:rFonts w:ascii="Arial" w:eastAsia="Arial" w:hAnsi="Arial" w:cs="Arial"/>
          <w:color w:val="FF0000"/>
          <w:sz w:val="24"/>
          <w:szCs w:val="24"/>
        </w:rPr>
        <w:t>Saliger</w:t>
      </w:r>
      <w:proofErr w:type="spellEnd"/>
      <w:r w:rsidRPr="00D41D46">
        <w:rPr>
          <w:rFonts w:ascii="Arial" w:eastAsia="Arial" w:hAnsi="Arial" w:cs="Arial"/>
          <w:color w:val="FF0000"/>
          <w:sz w:val="24"/>
          <w:szCs w:val="24"/>
        </w:rPr>
        <w:t>.</w:t>
      </w:r>
    </w:p>
    <w:p w:rsidR="00AB6211" w:rsidRPr="00D41D46" w:rsidRDefault="00AB6211" w:rsidP="00AB6211">
      <w:pPr>
        <w:spacing w:after="0" w:line="240" w:lineRule="auto"/>
        <w:rPr>
          <w:rFonts w:ascii="Times New Roman" w:eastAsia="Times New Roman" w:hAnsi="Times New Roman" w:cs="Times New Roman"/>
          <w:b/>
          <w:bCs/>
          <w:sz w:val="24"/>
          <w:szCs w:val="24"/>
        </w:rPr>
      </w:pPr>
    </w:p>
    <w:p w:rsidR="00AB6211" w:rsidRDefault="00AB6211" w:rsidP="00AB6211">
      <w:pPr>
        <w:spacing w:after="5" w:line="247" w:lineRule="auto"/>
        <w:ind w:left="10" w:right="784" w:hanging="10"/>
        <w:jc w:val="center"/>
        <w:rPr>
          <w:rFonts w:ascii="Arial" w:eastAsia="Arial" w:hAnsi="Arial" w:cs="Arial"/>
          <w:color w:val="000000"/>
          <w:sz w:val="24"/>
        </w:rPr>
      </w:pPr>
      <w:r>
        <w:rPr>
          <w:rFonts w:ascii="Arial" w:eastAsia="Arial" w:hAnsi="Arial" w:cs="Arial"/>
          <w:color w:val="000000"/>
          <w:sz w:val="24"/>
        </w:rPr>
        <w:t xml:space="preserve">           </w:t>
      </w:r>
    </w:p>
    <w:p w:rsidR="00AB6211" w:rsidRPr="009C44F9" w:rsidRDefault="00AB6211" w:rsidP="00AB6211">
      <w:pPr>
        <w:spacing w:after="5" w:line="247" w:lineRule="auto"/>
        <w:ind w:left="10" w:right="784" w:hanging="10"/>
        <w:jc w:val="center"/>
        <w:rPr>
          <w:rFonts w:ascii="Arial" w:eastAsia="Arial" w:hAnsi="Arial" w:cs="Arial"/>
          <w:color w:val="000000"/>
          <w:sz w:val="24"/>
        </w:rPr>
      </w:pPr>
      <w:r w:rsidRPr="009C44F9">
        <w:rPr>
          <w:rFonts w:ascii="Arial" w:eastAsia="Arial" w:hAnsi="Arial" w:cs="Arial"/>
          <w:noProof/>
          <w:color w:val="000000"/>
          <w:sz w:val="24"/>
        </w:rPr>
        <w:drawing>
          <wp:inline distT="0" distB="0" distL="0" distR="0" wp14:anchorId="05EFC8A1" wp14:editId="5AF07BBD">
            <wp:extent cx="5720080" cy="10604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AB6211" w:rsidRDefault="00AB6211" w:rsidP="00AB6211">
      <w:pPr>
        <w:keepNext/>
        <w:keepLines/>
        <w:spacing w:after="0" w:line="256" w:lineRule="auto"/>
        <w:ind w:left="10" w:right="361" w:hanging="10"/>
        <w:jc w:val="center"/>
        <w:outlineLvl w:val="2"/>
        <w:rPr>
          <w:rFonts w:ascii="Arial" w:eastAsia="Arial" w:hAnsi="Arial" w:cs="Arial"/>
          <w:b/>
          <w:color w:val="006600"/>
          <w:sz w:val="32"/>
        </w:rPr>
      </w:pPr>
    </w:p>
    <w:p w:rsidR="00AB6211" w:rsidRDefault="00AB6211" w:rsidP="00AB6211">
      <w:pPr>
        <w:keepNext/>
        <w:keepLines/>
        <w:spacing w:after="0" w:line="256" w:lineRule="auto"/>
        <w:ind w:left="10" w:right="361" w:hanging="10"/>
        <w:jc w:val="center"/>
        <w:outlineLvl w:val="2"/>
        <w:rPr>
          <w:rFonts w:ascii="Arial" w:eastAsia="Arial" w:hAnsi="Arial" w:cs="Arial"/>
          <w:b/>
          <w:color w:val="006600"/>
          <w:sz w:val="32"/>
        </w:rPr>
      </w:pPr>
      <w:r w:rsidRPr="009C44F9">
        <w:rPr>
          <w:rFonts w:ascii="Arial" w:eastAsia="Arial" w:hAnsi="Arial" w:cs="Arial"/>
          <w:b/>
          <w:color w:val="006600"/>
          <w:sz w:val="32"/>
        </w:rPr>
        <w:t xml:space="preserve">Area Events </w:t>
      </w:r>
    </w:p>
    <w:p w:rsidR="00B5403B" w:rsidRDefault="00B5403B" w:rsidP="00AB6211">
      <w:pPr>
        <w:keepNext/>
        <w:keepLines/>
        <w:spacing w:after="0" w:line="256" w:lineRule="auto"/>
        <w:ind w:left="10" w:right="361" w:hanging="10"/>
        <w:jc w:val="center"/>
        <w:outlineLvl w:val="2"/>
        <w:rPr>
          <w:rFonts w:ascii="Arial" w:eastAsia="Arial" w:hAnsi="Arial" w:cs="Arial"/>
          <w:b/>
          <w:color w:val="006600"/>
          <w:sz w:val="32"/>
        </w:rPr>
      </w:pPr>
    </w:p>
    <w:p w:rsidR="00AB6211" w:rsidRDefault="00B5403B" w:rsidP="00AB6211">
      <w:pPr>
        <w:keepNext/>
        <w:keepLines/>
        <w:spacing w:after="0" w:line="256" w:lineRule="auto"/>
        <w:ind w:left="10" w:right="361" w:hanging="10"/>
        <w:outlineLvl w:val="2"/>
        <w:rPr>
          <w:rFonts w:ascii="Arial" w:eastAsia="Arial" w:hAnsi="Arial" w:cs="Arial"/>
          <w:b/>
          <w:color w:val="006600"/>
          <w:sz w:val="32"/>
        </w:rPr>
      </w:pPr>
      <w:r w:rsidRPr="00D41D46">
        <w:rPr>
          <w:rFonts w:ascii="Arial" w:eastAsia="Arial" w:hAnsi="Arial" w:cs="Arial"/>
          <w:color w:val="FF0000"/>
          <w:sz w:val="24"/>
          <w:szCs w:val="24"/>
        </w:rPr>
        <w:t>NOTE:    If you are interested in continuing this</w:t>
      </w:r>
      <w:r>
        <w:rPr>
          <w:rFonts w:ascii="Arial" w:eastAsia="Arial" w:hAnsi="Arial" w:cs="Arial"/>
          <w:color w:val="FF0000"/>
          <w:sz w:val="24"/>
          <w:szCs w:val="24"/>
        </w:rPr>
        <w:t xml:space="preserve"> feature for the newsletter</w:t>
      </w:r>
      <w:r w:rsidRPr="00D41D46">
        <w:rPr>
          <w:rFonts w:ascii="Arial" w:eastAsia="Arial" w:hAnsi="Arial" w:cs="Arial"/>
          <w:color w:val="FF0000"/>
          <w:sz w:val="24"/>
          <w:szCs w:val="24"/>
        </w:rPr>
        <w:t xml:space="preserve">, please contact Fran </w:t>
      </w:r>
      <w:proofErr w:type="spellStart"/>
      <w:r w:rsidRPr="00D41D46">
        <w:rPr>
          <w:rFonts w:ascii="Arial" w:eastAsia="Arial" w:hAnsi="Arial" w:cs="Arial"/>
          <w:color w:val="FF0000"/>
          <w:sz w:val="24"/>
          <w:szCs w:val="24"/>
        </w:rPr>
        <w:t>Saliger</w:t>
      </w:r>
      <w:proofErr w:type="spellEnd"/>
    </w:p>
    <w:p w:rsidR="00AB6211" w:rsidRDefault="00AB6211" w:rsidP="00AB6211">
      <w:pPr>
        <w:spacing w:after="5" w:line="247" w:lineRule="auto"/>
        <w:ind w:left="10" w:right="784" w:hanging="10"/>
        <w:rPr>
          <w:rFonts w:ascii="Arial" w:eastAsia="Times New Roman" w:hAnsi="Arial" w:cs="Arial"/>
          <w:color w:val="000000"/>
          <w:sz w:val="24"/>
          <w:szCs w:val="24"/>
        </w:rPr>
      </w:pPr>
    </w:p>
    <w:p w:rsidR="00AB6211" w:rsidRPr="009C44F9" w:rsidRDefault="00AB6211" w:rsidP="00AB6211">
      <w:pPr>
        <w:spacing w:after="5" w:line="247" w:lineRule="auto"/>
        <w:ind w:left="10" w:right="784" w:hanging="10"/>
        <w:rPr>
          <w:rFonts w:ascii="Arial" w:eastAsia="Times New Roman" w:hAnsi="Arial" w:cs="Arial"/>
          <w:color w:val="000000"/>
          <w:sz w:val="24"/>
          <w:szCs w:val="24"/>
        </w:rPr>
      </w:pPr>
      <w:r w:rsidRPr="009C44F9">
        <w:rPr>
          <w:rFonts w:ascii="Arial" w:eastAsia="Times New Roman" w:hAnsi="Arial" w:cs="Arial"/>
          <w:color w:val="000000"/>
          <w:sz w:val="24"/>
          <w:szCs w:val="24"/>
        </w:rPr>
        <w:lastRenderedPageBreak/>
        <w:t xml:space="preserve">Check out </w:t>
      </w:r>
      <w:r w:rsidRPr="002F1105">
        <w:rPr>
          <w:rFonts w:ascii="Arial" w:eastAsia="Times New Roman" w:hAnsi="Arial" w:cs="Arial"/>
          <w:color w:val="000000"/>
          <w:sz w:val="24"/>
          <w:szCs w:val="24"/>
        </w:rPr>
        <w:t>www.txmg.org</w:t>
      </w:r>
      <w:r w:rsidRPr="009C44F9">
        <w:rPr>
          <w:rFonts w:ascii="Arial" w:eastAsia="Times New Roman" w:hAnsi="Arial" w:cs="Arial"/>
          <w:color w:val="000000"/>
          <w:sz w:val="24"/>
          <w:szCs w:val="24"/>
        </w:rPr>
        <w:t xml:space="preserve"> for events around the state</w:t>
      </w:r>
    </w:p>
    <w:p w:rsidR="00AB6211" w:rsidRPr="009C44F9" w:rsidRDefault="00AB6211" w:rsidP="00AB6211">
      <w:pPr>
        <w:spacing w:after="5" w:line="247" w:lineRule="auto"/>
        <w:ind w:left="10" w:right="784" w:hanging="10"/>
        <w:rPr>
          <w:rFonts w:ascii="Arial" w:eastAsia="Times New Roman" w:hAnsi="Arial" w:cs="Arial"/>
          <w:color w:val="000000"/>
          <w:sz w:val="24"/>
          <w:szCs w:val="24"/>
        </w:rPr>
      </w:pPr>
    </w:p>
    <w:p w:rsidR="00AB6211" w:rsidRPr="002F1105" w:rsidRDefault="00AB6211" w:rsidP="00AB6211">
      <w:pPr>
        <w:spacing w:after="5" w:line="247" w:lineRule="auto"/>
        <w:ind w:left="10" w:right="784" w:hanging="10"/>
        <w:rPr>
          <w:rFonts w:ascii="Arial" w:eastAsia="Times New Roman" w:hAnsi="Arial" w:cs="Arial"/>
          <w:color w:val="000000"/>
          <w:sz w:val="24"/>
          <w:szCs w:val="24"/>
        </w:rPr>
      </w:pPr>
      <w:r w:rsidRPr="009C44F9">
        <w:rPr>
          <w:rFonts w:ascii="Arial" w:eastAsia="Times New Roman" w:hAnsi="Arial" w:cs="Arial"/>
          <w:color w:val="000000"/>
          <w:sz w:val="24"/>
          <w:szCs w:val="24"/>
        </w:rPr>
        <w:t xml:space="preserve">New Braunfels area:  </w:t>
      </w:r>
      <w:r w:rsidRPr="002F1105">
        <w:rPr>
          <w:rFonts w:ascii="Arial" w:eastAsia="Times New Roman" w:hAnsi="Arial" w:cs="Arial"/>
          <w:color w:val="000000"/>
          <w:sz w:val="24"/>
          <w:szCs w:val="24"/>
        </w:rPr>
        <w:t xml:space="preserve">http://txmg.org/comal/events </w:t>
      </w:r>
    </w:p>
    <w:p w:rsidR="00AB6211" w:rsidRPr="009C44F9" w:rsidRDefault="00AB6211" w:rsidP="00AB6211">
      <w:pPr>
        <w:spacing w:after="5" w:line="247" w:lineRule="auto"/>
        <w:ind w:left="10" w:right="784" w:hanging="10"/>
        <w:rPr>
          <w:rFonts w:ascii="Arial" w:eastAsia="Times New Roman" w:hAnsi="Arial" w:cs="Arial"/>
          <w:color w:val="000000"/>
          <w:sz w:val="24"/>
          <w:szCs w:val="24"/>
        </w:rPr>
      </w:pPr>
    </w:p>
    <w:p w:rsidR="00AB6211" w:rsidRPr="002F1105" w:rsidRDefault="00AB6211" w:rsidP="00AB6211">
      <w:pPr>
        <w:spacing w:after="5" w:line="247" w:lineRule="auto"/>
        <w:ind w:left="10" w:right="784" w:hanging="10"/>
        <w:rPr>
          <w:rFonts w:ascii="Arial" w:eastAsia="Times New Roman" w:hAnsi="Arial" w:cs="Arial"/>
          <w:color w:val="000000"/>
          <w:sz w:val="24"/>
          <w:szCs w:val="24"/>
        </w:rPr>
      </w:pPr>
      <w:r w:rsidRPr="009C44F9">
        <w:rPr>
          <w:rFonts w:ascii="Arial" w:eastAsia="Times New Roman" w:hAnsi="Arial" w:cs="Arial"/>
          <w:color w:val="000000"/>
          <w:sz w:val="24"/>
          <w:szCs w:val="24"/>
        </w:rPr>
        <w:t xml:space="preserve">Austin Area: </w:t>
      </w:r>
      <w:r w:rsidRPr="002F1105">
        <w:rPr>
          <w:rFonts w:ascii="Arial" w:eastAsia="Times New Roman" w:hAnsi="Arial" w:cs="Arial"/>
          <w:color w:val="000000"/>
          <w:sz w:val="24"/>
          <w:szCs w:val="24"/>
        </w:rPr>
        <w:t>http://aggie-horticulture.tamu.edu/travis/</w:t>
      </w:r>
    </w:p>
    <w:p w:rsidR="00AB6211" w:rsidRPr="009C44F9" w:rsidRDefault="00AB6211" w:rsidP="00AB6211">
      <w:pPr>
        <w:spacing w:after="5" w:line="247" w:lineRule="auto"/>
        <w:ind w:left="10" w:right="784" w:hanging="10"/>
        <w:rPr>
          <w:rFonts w:ascii="Arial" w:eastAsia="Times New Roman" w:hAnsi="Arial" w:cs="Arial"/>
          <w:color w:val="000000"/>
          <w:sz w:val="24"/>
          <w:szCs w:val="24"/>
        </w:rPr>
      </w:pPr>
    </w:p>
    <w:p w:rsidR="00AB6211" w:rsidRPr="002F1105" w:rsidRDefault="00AB6211" w:rsidP="00AB6211">
      <w:pPr>
        <w:spacing w:after="5" w:line="247" w:lineRule="auto"/>
        <w:ind w:left="10" w:right="784" w:hanging="10"/>
        <w:rPr>
          <w:rFonts w:ascii="Arial" w:eastAsia="Times New Roman" w:hAnsi="Arial" w:cs="Arial"/>
          <w:color w:val="000000"/>
          <w:sz w:val="24"/>
          <w:szCs w:val="24"/>
        </w:rPr>
      </w:pPr>
      <w:r w:rsidRPr="009C44F9">
        <w:rPr>
          <w:rFonts w:ascii="Arial" w:eastAsia="Times New Roman" w:hAnsi="Arial" w:cs="Arial"/>
          <w:color w:val="000000"/>
          <w:sz w:val="24"/>
          <w:szCs w:val="24"/>
        </w:rPr>
        <w:t xml:space="preserve">San Antonio, Texas- </w:t>
      </w:r>
      <w:r w:rsidRPr="002F1105">
        <w:rPr>
          <w:rFonts w:ascii="Arial" w:eastAsia="Times New Roman" w:hAnsi="Arial" w:cs="Arial"/>
          <w:color w:val="000000"/>
          <w:sz w:val="24"/>
          <w:szCs w:val="24"/>
        </w:rPr>
        <w:t>http://www.bexarcountymastergardeners.org</w:t>
      </w:r>
    </w:p>
    <w:p w:rsidR="00AB6211" w:rsidRPr="002F1105" w:rsidRDefault="00AB6211" w:rsidP="00AB6211">
      <w:pPr>
        <w:spacing w:after="5" w:line="247" w:lineRule="auto"/>
        <w:ind w:left="10" w:right="784" w:hanging="10"/>
        <w:rPr>
          <w:rFonts w:ascii="Arial" w:eastAsia="Times New Roman" w:hAnsi="Arial" w:cs="Arial"/>
          <w:color w:val="000000"/>
          <w:sz w:val="24"/>
          <w:szCs w:val="24"/>
        </w:rPr>
      </w:pPr>
    </w:p>
    <w:p w:rsidR="00AB6211" w:rsidRDefault="00AB6211" w:rsidP="00AB6211">
      <w:pPr>
        <w:spacing w:after="5" w:line="247" w:lineRule="auto"/>
        <w:ind w:left="10" w:right="784" w:hanging="10"/>
        <w:jc w:val="center"/>
        <w:rPr>
          <w:rFonts w:ascii="Arial" w:eastAsia="Times New Roman" w:hAnsi="Arial" w:cs="Arial"/>
          <w:color w:val="000000"/>
          <w:sz w:val="24"/>
          <w:szCs w:val="24"/>
        </w:rPr>
      </w:pPr>
    </w:p>
    <w:p w:rsidR="00AB6211" w:rsidRDefault="00AB6211" w:rsidP="00AB6211">
      <w:pPr>
        <w:spacing w:after="5" w:line="247" w:lineRule="auto"/>
        <w:ind w:left="10" w:right="784" w:hanging="10"/>
        <w:jc w:val="center"/>
        <w:rPr>
          <w:rFonts w:ascii="Arial" w:eastAsia="Times New Roman" w:hAnsi="Arial" w:cs="Arial"/>
          <w:color w:val="000000"/>
          <w:sz w:val="24"/>
          <w:szCs w:val="24"/>
        </w:rPr>
      </w:pPr>
    </w:p>
    <w:p w:rsidR="00AB6211" w:rsidRDefault="00AB6211" w:rsidP="00AB6211">
      <w:pPr>
        <w:spacing w:after="5" w:line="247" w:lineRule="auto"/>
        <w:ind w:left="10" w:right="784" w:hanging="10"/>
        <w:jc w:val="center"/>
        <w:rPr>
          <w:rFonts w:ascii="Arial" w:eastAsia="Times New Roman" w:hAnsi="Arial" w:cs="Arial"/>
          <w:color w:val="000000"/>
          <w:sz w:val="24"/>
          <w:szCs w:val="24"/>
        </w:rPr>
      </w:pPr>
    </w:p>
    <w:p w:rsidR="00AB6211" w:rsidRDefault="00AB6211" w:rsidP="00AB6211">
      <w:pPr>
        <w:spacing w:after="5" w:line="247" w:lineRule="auto"/>
        <w:ind w:left="10" w:right="784" w:hanging="10"/>
        <w:jc w:val="center"/>
        <w:rPr>
          <w:rFonts w:ascii="Arial" w:eastAsia="Times New Roman" w:hAnsi="Arial" w:cs="Arial"/>
          <w:color w:val="000000"/>
          <w:sz w:val="24"/>
          <w:szCs w:val="24"/>
        </w:rPr>
      </w:pPr>
    </w:p>
    <w:p w:rsidR="00AB6211" w:rsidRDefault="00AB6211" w:rsidP="00AB6211">
      <w:pPr>
        <w:spacing w:after="5" w:line="247" w:lineRule="auto"/>
        <w:ind w:left="10" w:right="784" w:hanging="10"/>
        <w:jc w:val="center"/>
        <w:rPr>
          <w:rFonts w:ascii="Arial" w:eastAsia="Times New Roman" w:hAnsi="Arial" w:cs="Arial"/>
          <w:color w:val="000000"/>
          <w:sz w:val="24"/>
          <w:szCs w:val="24"/>
        </w:rPr>
      </w:pPr>
    </w:p>
    <w:p w:rsidR="00AB6211" w:rsidRDefault="00AB6211" w:rsidP="00AB6211">
      <w:pPr>
        <w:spacing w:after="5" w:line="247" w:lineRule="auto"/>
        <w:ind w:left="10" w:right="784" w:hanging="10"/>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F1105">
        <w:rPr>
          <w:rFonts w:ascii="Arial" w:eastAsia="Times New Roman" w:hAnsi="Arial" w:cs="Arial"/>
          <w:noProof/>
          <w:color w:val="000000"/>
          <w:sz w:val="24"/>
          <w:szCs w:val="24"/>
        </w:rPr>
        <w:drawing>
          <wp:inline distT="0" distB="0" distL="0" distR="0" wp14:anchorId="5643C698" wp14:editId="012695CE">
            <wp:extent cx="5720080" cy="10604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rsidR="00AB6211" w:rsidRPr="002F1105" w:rsidRDefault="00AB6211" w:rsidP="00AB6211">
      <w:pPr>
        <w:spacing w:after="220" w:line="256" w:lineRule="auto"/>
        <w:jc w:val="center"/>
        <w:rPr>
          <w:rFonts w:ascii="Arial" w:eastAsia="Times New Roman" w:hAnsi="Arial" w:cs="Arial"/>
          <w:color w:val="000000"/>
          <w:sz w:val="24"/>
          <w:szCs w:val="24"/>
        </w:rPr>
      </w:pPr>
    </w:p>
    <w:p w:rsidR="00AB6211" w:rsidRPr="002F1105" w:rsidRDefault="00AB6211" w:rsidP="00AB6211">
      <w:pPr>
        <w:spacing w:after="220" w:line="256" w:lineRule="auto"/>
        <w:jc w:val="center"/>
        <w:rPr>
          <w:rFonts w:ascii="Arial" w:eastAsia="Times New Roman" w:hAnsi="Arial" w:cs="Arial"/>
          <w:color w:val="000000"/>
          <w:sz w:val="24"/>
          <w:szCs w:val="24"/>
        </w:rPr>
      </w:pPr>
    </w:p>
    <w:p w:rsidR="00AB6211" w:rsidRPr="002F1105" w:rsidRDefault="00AB6211" w:rsidP="00AB6211">
      <w:pPr>
        <w:spacing w:after="220" w:line="256" w:lineRule="auto"/>
        <w:jc w:val="center"/>
        <w:rPr>
          <w:rFonts w:ascii="Arial" w:eastAsia="Arial" w:hAnsi="Arial" w:cs="Arial"/>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F1105">
        <w:rPr>
          <w:rFonts w:ascii="Arial" w:eastAsia="Arial" w:hAnsi="Arial" w:cs="Arial"/>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Keep Informed!</w:t>
      </w:r>
    </w:p>
    <w:p w:rsidR="00AB6211" w:rsidRPr="00CF0AD5" w:rsidRDefault="00AB6211" w:rsidP="00AB6211">
      <w:pPr>
        <w:spacing w:after="220" w:line="256" w:lineRule="auto"/>
        <w:jc w:val="center"/>
        <w:rPr>
          <w:rFonts w:ascii="Arial" w:eastAsia="Arial" w:hAnsi="Arial" w:cs="Arial"/>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B6211" w:rsidRPr="00CF0AD5" w:rsidRDefault="00AB6211" w:rsidP="00AB6211">
      <w:pPr>
        <w:spacing w:after="220" w:line="256" w:lineRule="auto"/>
        <w:jc w:val="center"/>
        <w:rPr>
          <w:rFonts w:ascii="Arial" w:eastAsia="Arial" w:hAnsi="Arial" w:cs="Arial"/>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0AD5">
        <w:rPr>
          <w:rFonts w:ascii="Arial" w:eastAsia="Arial" w:hAnsi="Arial" w:cs="Arial"/>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www.gonzalesmastergardens.org</w:t>
      </w:r>
    </w:p>
    <w:p w:rsidR="00EC54E6" w:rsidRDefault="00EC54E6" w:rsidP="00AB6211">
      <w:pPr>
        <w:spacing w:after="220" w:line="256" w:lineRule="auto"/>
        <w:jc w:val="center"/>
        <w:rPr>
          <w:rFonts w:ascii="Arial" w:eastAsia="Arial" w:hAnsi="Arial" w:cs="Arial"/>
          <w:b/>
          <w:color w:val="FF0000"/>
        </w:rPr>
      </w:pPr>
    </w:p>
    <w:p w:rsidR="00EC54E6" w:rsidRDefault="00EC54E6" w:rsidP="00AB6211">
      <w:pPr>
        <w:spacing w:after="220" w:line="256" w:lineRule="auto"/>
        <w:jc w:val="center"/>
        <w:rPr>
          <w:rFonts w:ascii="Arial" w:eastAsia="Arial" w:hAnsi="Arial" w:cs="Arial"/>
          <w:b/>
          <w:color w:val="FF0000"/>
        </w:rPr>
      </w:pPr>
    </w:p>
    <w:p w:rsidR="00EC54E6" w:rsidRDefault="00EC54E6" w:rsidP="00AB6211">
      <w:pPr>
        <w:spacing w:after="220" w:line="256" w:lineRule="auto"/>
        <w:jc w:val="center"/>
        <w:rPr>
          <w:rFonts w:ascii="Arial" w:eastAsia="Arial" w:hAnsi="Arial" w:cs="Arial"/>
          <w:b/>
          <w:color w:val="FF0000"/>
        </w:rPr>
      </w:pPr>
    </w:p>
    <w:p w:rsidR="00EC54E6" w:rsidRDefault="00EC54E6" w:rsidP="00AB6211">
      <w:pPr>
        <w:spacing w:after="220" w:line="256" w:lineRule="auto"/>
        <w:jc w:val="center"/>
        <w:rPr>
          <w:rFonts w:ascii="Arial" w:eastAsia="Arial" w:hAnsi="Arial" w:cs="Arial"/>
          <w:b/>
          <w:color w:val="FF0000"/>
        </w:rPr>
      </w:pPr>
    </w:p>
    <w:p w:rsidR="00EC54E6" w:rsidRDefault="00EC54E6" w:rsidP="00AB6211">
      <w:pPr>
        <w:spacing w:after="220" w:line="256" w:lineRule="auto"/>
        <w:jc w:val="center"/>
        <w:rPr>
          <w:rFonts w:ascii="Arial" w:eastAsia="Arial" w:hAnsi="Arial" w:cs="Arial"/>
          <w:b/>
          <w:color w:val="FF0000"/>
        </w:rPr>
      </w:pPr>
    </w:p>
    <w:p w:rsidR="00EC54E6" w:rsidRDefault="00EC54E6" w:rsidP="00AB6211">
      <w:pPr>
        <w:spacing w:after="220" w:line="256" w:lineRule="auto"/>
        <w:jc w:val="center"/>
        <w:rPr>
          <w:rFonts w:ascii="Arial" w:eastAsia="Arial" w:hAnsi="Arial" w:cs="Arial"/>
          <w:b/>
          <w:color w:val="FF0000"/>
        </w:rPr>
      </w:pPr>
    </w:p>
    <w:p w:rsidR="00060254" w:rsidRDefault="00060254" w:rsidP="00AB6211">
      <w:pPr>
        <w:spacing w:after="220" w:line="256" w:lineRule="auto"/>
        <w:jc w:val="center"/>
        <w:rPr>
          <w:rFonts w:ascii="Arial" w:eastAsia="Arial" w:hAnsi="Arial" w:cs="Arial"/>
          <w:b/>
          <w:color w:val="FF0000"/>
        </w:rPr>
      </w:pPr>
    </w:p>
    <w:p w:rsidR="00060254" w:rsidRDefault="00060254" w:rsidP="00AB6211">
      <w:pPr>
        <w:spacing w:after="220" w:line="256" w:lineRule="auto"/>
        <w:jc w:val="center"/>
        <w:rPr>
          <w:rFonts w:ascii="Arial" w:eastAsia="Arial" w:hAnsi="Arial" w:cs="Arial"/>
          <w:b/>
          <w:color w:val="FF0000"/>
        </w:rPr>
      </w:pPr>
    </w:p>
    <w:p w:rsidR="00060254" w:rsidRDefault="00060254" w:rsidP="00AB6211">
      <w:pPr>
        <w:spacing w:after="220" w:line="256" w:lineRule="auto"/>
        <w:jc w:val="center"/>
        <w:rPr>
          <w:rFonts w:ascii="Arial" w:eastAsia="Arial" w:hAnsi="Arial" w:cs="Arial"/>
          <w:b/>
          <w:color w:val="FF0000"/>
        </w:rPr>
      </w:pPr>
    </w:p>
    <w:p w:rsidR="00060254" w:rsidRDefault="00060254" w:rsidP="00AB6211">
      <w:pPr>
        <w:spacing w:after="220" w:line="256" w:lineRule="auto"/>
        <w:jc w:val="center"/>
        <w:rPr>
          <w:rFonts w:ascii="Arial" w:eastAsia="Arial" w:hAnsi="Arial" w:cs="Arial"/>
          <w:b/>
          <w:color w:val="FF0000"/>
        </w:rPr>
      </w:pPr>
      <w:bookmarkStart w:id="0" w:name="_GoBack"/>
      <w:bookmarkEnd w:id="0"/>
    </w:p>
    <w:p w:rsidR="00EC54E6" w:rsidRDefault="00EC54E6" w:rsidP="00AB6211">
      <w:pPr>
        <w:spacing w:after="220" w:line="256" w:lineRule="auto"/>
        <w:jc w:val="center"/>
        <w:rPr>
          <w:rFonts w:ascii="Arial" w:eastAsia="Arial" w:hAnsi="Arial" w:cs="Arial"/>
          <w:b/>
          <w:color w:val="FF0000"/>
        </w:rPr>
      </w:pPr>
    </w:p>
    <w:p w:rsidR="00EC54E6" w:rsidRDefault="00EC54E6" w:rsidP="00AB6211">
      <w:pPr>
        <w:spacing w:after="220" w:line="256" w:lineRule="auto"/>
        <w:jc w:val="center"/>
        <w:rPr>
          <w:rFonts w:ascii="Arial" w:eastAsia="Arial" w:hAnsi="Arial" w:cs="Arial"/>
          <w:b/>
          <w:color w:val="FF0000"/>
        </w:rPr>
      </w:pPr>
    </w:p>
    <w:p w:rsidR="00EC54E6" w:rsidRDefault="00EC54E6" w:rsidP="00AB6211">
      <w:pPr>
        <w:spacing w:after="220" w:line="256" w:lineRule="auto"/>
        <w:jc w:val="center"/>
        <w:rPr>
          <w:rFonts w:ascii="Arial" w:eastAsia="Arial" w:hAnsi="Arial" w:cs="Arial"/>
          <w:b/>
          <w:color w:val="FF0000"/>
        </w:rPr>
      </w:pPr>
    </w:p>
    <w:p w:rsidR="00AB6211" w:rsidRPr="009C44F9" w:rsidRDefault="00AB6211" w:rsidP="00AB6211">
      <w:pPr>
        <w:spacing w:after="220" w:line="256" w:lineRule="auto"/>
        <w:jc w:val="center"/>
        <w:rPr>
          <w:rFonts w:ascii="Arial" w:eastAsia="Arial" w:hAnsi="Arial" w:cs="Arial"/>
          <w:color w:val="000000"/>
          <w:sz w:val="24"/>
        </w:rPr>
      </w:pPr>
      <w:r w:rsidRPr="009C44F9">
        <w:rPr>
          <w:rFonts w:ascii="Arial" w:eastAsia="Arial" w:hAnsi="Arial" w:cs="Arial"/>
          <w:b/>
          <w:color w:val="FF0000"/>
        </w:rPr>
        <w:lastRenderedPageBreak/>
        <w:t>DATES TO REMEMBER: (Check elsewhere in newsletter for details)</w:t>
      </w:r>
    </w:p>
    <w:p w:rsidR="00AB6211" w:rsidRPr="009C44F9" w:rsidRDefault="00AB6211" w:rsidP="00AB6211">
      <w:pPr>
        <w:spacing w:after="0" w:line="256" w:lineRule="auto"/>
        <w:ind w:left="2900"/>
        <w:rPr>
          <w:rFonts w:ascii="Arial" w:eastAsia="Arial" w:hAnsi="Arial" w:cs="Arial"/>
          <w:b/>
          <w:color w:val="000000"/>
          <w:sz w:val="24"/>
        </w:rPr>
      </w:pPr>
      <w:r w:rsidRPr="009C44F9">
        <w:rPr>
          <w:rFonts w:ascii="Arial" w:eastAsia="Arial" w:hAnsi="Arial" w:cs="Arial"/>
          <w:b/>
          <w:color w:val="FF0000"/>
        </w:rPr>
        <w:t>Unless otherwise noted, all meetings/classes are at</w:t>
      </w:r>
    </w:p>
    <w:p w:rsidR="00AB6211" w:rsidRDefault="00AB6211" w:rsidP="00AB6211">
      <w:pPr>
        <w:spacing w:after="0" w:line="256" w:lineRule="auto"/>
        <w:rPr>
          <w:rFonts w:ascii="Arial" w:eastAsia="Arial" w:hAnsi="Arial" w:cs="Arial"/>
          <w:b/>
          <w:color w:val="FF0000"/>
        </w:rPr>
      </w:pPr>
      <w:r>
        <w:rPr>
          <w:rFonts w:ascii="Arial" w:eastAsia="Arial" w:hAnsi="Arial" w:cs="Arial"/>
          <w:b/>
          <w:color w:val="FF0000"/>
        </w:rPr>
        <w:t xml:space="preserve">                                </w:t>
      </w:r>
      <w:r w:rsidRPr="009C44F9">
        <w:rPr>
          <w:rFonts w:ascii="Arial" w:eastAsia="Arial" w:hAnsi="Arial" w:cs="Arial"/>
          <w:b/>
          <w:color w:val="FF0000"/>
        </w:rPr>
        <w:t>623 N. Fair Street (</w:t>
      </w:r>
      <w:proofErr w:type="spellStart"/>
      <w:r w:rsidRPr="009C44F9">
        <w:rPr>
          <w:rFonts w:ascii="Arial" w:eastAsia="Arial" w:hAnsi="Arial" w:cs="Arial"/>
          <w:b/>
          <w:color w:val="FF0000"/>
        </w:rPr>
        <w:t>Plantatarium</w:t>
      </w:r>
      <w:proofErr w:type="spellEnd"/>
      <w:r w:rsidRPr="009C44F9">
        <w:rPr>
          <w:rFonts w:ascii="Arial" w:eastAsia="Arial" w:hAnsi="Arial" w:cs="Arial"/>
          <w:b/>
          <w:color w:val="FF0000"/>
        </w:rPr>
        <w:t>: A Center for Exploration-aka</w:t>
      </w:r>
      <w:r>
        <w:rPr>
          <w:rFonts w:ascii="Arial" w:eastAsia="Arial" w:hAnsi="Arial" w:cs="Arial"/>
          <w:b/>
          <w:color w:val="FF0000"/>
        </w:rPr>
        <w:t xml:space="preserve"> P</w:t>
      </w:r>
      <w:r w:rsidRPr="009C44F9">
        <w:rPr>
          <w:rFonts w:ascii="Arial" w:eastAsia="Arial" w:hAnsi="Arial" w:cs="Arial"/>
          <w:b/>
          <w:color w:val="FF0000"/>
        </w:rPr>
        <w:t>ACE)</w:t>
      </w:r>
    </w:p>
    <w:p w:rsidR="00AB6211" w:rsidRPr="009C44F9" w:rsidRDefault="00AB6211" w:rsidP="00AB6211">
      <w:pPr>
        <w:spacing w:after="0" w:line="256" w:lineRule="auto"/>
        <w:rPr>
          <w:rFonts w:ascii="Arial" w:eastAsia="Arial" w:hAnsi="Arial" w:cs="Arial"/>
          <w:b/>
          <w:color w:val="000000"/>
          <w:sz w:val="24"/>
        </w:rPr>
      </w:pPr>
    </w:p>
    <w:tbl>
      <w:tblPr>
        <w:tblStyle w:val="TableGrid"/>
        <w:tblW w:w="10802" w:type="dxa"/>
        <w:tblInd w:w="-108" w:type="dxa"/>
        <w:tblCellMar>
          <w:top w:w="26" w:type="dxa"/>
        </w:tblCellMar>
        <w:tblLook w:val="04A0" w:firstRow="1" w:lastRow="0" w:firstColumn="1" w:lastColumn="0" w:noHBand="0" w:noVBand="1"/>
      </w:tblPr>
      <w:tblGrid>
        <w:gridCol w:w="1625"/>
        <w:gridCol w:w="1422"/>
        <w:gridCol w:w="1978"/>
        <w:gridCol w:w="1388"/>
        <w:gridCol w:w="1530"/>
        <w:gridCol w:w="1697"/>
        <w:gridCol w:w="1162"/>
      </w:tblGrid>
      <w:tr w:rsidR="00AB6211" w:rsidRPr="009C44F9" w:rsidTr="006E667B">
        <w:trPr>
          <w:trHeight w:val="729"/>
        </w:trPr>
        <w:tc>
          <w:tcPr>
            <w:tcW w:w="1625" w:type="dxa"/>
            <w:tcBorders>
              <w:top w:val="single" w:sz="4" w:space="0" w:color="000000"/>
              <w:left w:val="single" w:sz="4" w:space="0" w:color="000000"/>
              <w:bottom w:val="single" w:sz="4" w:space="0" w:color="000000"/>
              <w:right w:val="single" w:sz="4" w:space="0" w:color="000000"/>
            </w:tcBorders>
            <w:hideMark/>
          </w:tcPr>
          <w:p w:rsidR="00AB6211" w:rsidRPr="009C44F9" w:rsidRDefault="00AB6211" w:rsidP="00A12CA3">
            <w:pPr>
              <w:spacing w:line="256" w:lineRule="auto"/>
              <w:ind w:right="2"/>
              <w:jc w:val="center"/>
              <w:rPr>
                <w:rFonts w:ascii="Arial" w:eastAsia="Arial" w:hAnsi="Arial" w:cs="Arial"/>
                <w:color w:val="000000"/>
                <w:sz w:val="24"/>
              </w:rPr>
            </w:pPr>
            <w:r w:rsidRPr="009C44F9">
              <w:rPr>
                <w:rFonts w:ascii="Calibri" w:eastAsia="Calibri" w:hAnsi="Calibri" w:cs="Calibri"/>
                <w:b/>
                <w:color w:val="003300"/>
                <w:sz w:val="24"/>
              </w:rPr>
              <w:t xml:space="preserve">Sunday </w:t>
            </w:r>
          </w:p>
        </w:tc>
        <w:tc>
          <w:tcPr>
            <w:tcW w:w="1422" w:type="dxa"/>
            <w:tcBorders>
              <w:top w:val="single" w:sz="4" w:space="0" w:color="000000"/>
              <w:left w:val="single" w:sz="4" w:space="0" w:color="000000"/>
              <w:bottom w:val="single" w:sz="4" w:space="0" w:color="000000"/>
              <w:right w:val="single" w:sz="4" w:space="0" w:color="000000"/>
            </w:tcBorders>
            <w:hideMark/>
          </w:tcPr>
          <w:p w:rsidR="00AB6211" w:rsidRPr="009C44F9" w:rsidRDefault="00AB6211" w:rsidP="00A12CA3">
            <w:pPr>
              <w:spacing w:line="256" w:lineRule="auto"/>
              <w:jc w:val="center"/>
              <w:rPr>
                <w:rFonts w:ascii="Arial" w:eastAsia="Arial" w:hAnsi="Arial" w:cs="Arial"/>
                <w:color w:val="000000"/>
                <w:sz w:val="24"/>
              </w:rPr>
            </w:pPr>
            <w:r w:rsidRPr="009C44F9">
              <w:rPr>
                <w:rFonts w:ascii="Calibri" w:eastAsia="Calibri" w:hAnsi="Calibri" w:cs="Calibri"/>
                <w:b/>
                <w:color w:val="003300"/>
                <w:sz w:val="24"/>
              </w:rPr>
              <w:t xml:space="preserve">Monday </w:t>
            </w:r>
          </w:p>
        </w:tc>
        <w:tc>
          <w:tcPr>
            <w:tcW w:w="1978" w:type="dxa"/>
            <w:tcBorders>
              <w:top w:val="single" w:sz="4" w:space="0" w:color="000000"/>
              <w:left w:val="single" w:sz="4" w:space="0" w:color="000000"/>
              <w:bottom w:val="single" w:sz="4" w:space="0" w:color="000000"/>
              <w:right w:val="single" w:sz="4" w:space="0" w:color="000000"/>
            </w:tcBorders>
            <w:hideMark/>
          </w:tcPr>
          <w:p w:rsidR="00AB6211" w:rsidRPr="009C44F9" w:rsidRDefault="00AB6211" w:rsidP="00A12CA3">
            <w:pPr>
              <w:spacing w:line="256" w:lineRule="auto"/>
              <w:ind w:right="2"/>
              <w:jc w:val="center"/>
              <w:rPr>
                <w:rFonts w:ascii="Arial" w:eastAsia="Arial" w:hAnsi="Arial" w:cs="Arial"/>
                <w:color w:val="000000"/>
                <w:sz w:val="24"/>
              </w:rPr>
            </w:pPr>
            <w:r w:rsidRPr="009C44F9">
              <w:rPr>
                <w:rFonts w:ascii="Calibri" w:eastAsia="Calibri" w:hAnsi="Calibri" w:cs="Calibri"/>
                <w:b/>
                <w:color w:val="003300"/>
                <w:sz w:val="24"/>
              </w:rPr>
              <w:t xml:space="preserve">Tuesday </w:t>
            </w:r>
          </w:p>
        </w:tc>
        <w:tc>
          <w:tcPr>
            <w:tcW w:w="1388" w:type="dxa"/>
            <w:tcBorders>
              <w:top w:val="single" w:sz="4" w:space="0" w:color="000000"/>
              <w:left w:val="single" w:sz="4" w:space="0" w:color="000000"/>
              <w:bottom w:val="single" w:sz="4" w:space="0" w:color="000000"/>
              <w:right w:val="single" w:sz="4" w:space="0" w:color="000000"/>
            </w:tcBorders>
            <w:hideMark/>
          </w:tcPr>
          <w:p w:rsidR="00AB6211" w:rsidRPr="009C44F9" w:rsidRDefault="00AB6211" w:rsidP="00A12CA3">
            <w:pPr>
              <w:spacing w:line="256" w:lineRule="auto"/>
              <w:ind w:left="127"/>
              <w:rPr>
                <w:rFonts w:ascii="Arial" w:eastAsia="Arial" w:hAnsi="Arial" w:cs="Arial"/>
                <w:color w:val="000000"/>
                <w:sz w:val="24"/>
              </w:rPr>
            </w:pPr>
            <w:r w:rsidRPr="009C44F9">
              <w:rPr>
                <w:rFonts w:ascii="Calibri" w:eastAsia="Calibri" w:hAnsi="Calibri" w:cs="Calibri"/>
                <w:b/>
                <w:color w:val="003300"/>
                <w:sz w:val="24"/>
              </w:rPr>
              <w:t xml:space="preserve">Wednesday </w:t>
            </w:r>
          </w:p>
        </w:tc>
        <w:tc>
          <w:tcPr>
            <w:tcW w:w="1530" w:type="dxa"/>
            <w:tcBorders>
              <w:top w:val="single" w:sz="4" w:space="0" w:color="000000"/>
              <w:left w:val="single" w:sz="4" w:space="0" w:color="000000"/>
              <w:bottom w:val="single" w:sz="4" w:space="0" w:color="000000"/>
              <w:right w:val="single" w:sz="4" w:space="0" w:color="000000"/>
            </w:tcBorders>
            <w:hideMark/>
          </w:tcPr>
          <w:p w:rsidR="00AB6211" w:rsidRPr="009C44F9" w:rsidRDefault="00AB6211" w:rsidP="00A12CA3">
            <w:pPr>
              <w:spacing w:line="256" w:lineRule="auto"/>
              <w:ind w:right="1"/>
              <w:jc w:val="center"/>
              <w:rPr>
                <w:rFonts w:ascii="Arial" w:eastAsia="Arial" w:hAnsi="Arial" w:cs="Arial"/>
                <w:color w:val="000000"/>
                <w:sz w:val="24"/>
              </w:rPr>
            </w:pPr>
            <w:r w:rsidRPr="009C44F9">
              <w:rPr>
                <w:rFonts w:ascii="Calibri" w:eastAsia="Calibri" w:hAnsi="Calibri" w:cs="Calibri"/>
                <w:b/>
                <w:color w:val="003300"/>
                <w:sz w:val="24"/>
              </w:rPr>
              <w:t xml:space="preserve">Thursday </w:t>
            </w:r>
          </w:p>
        </w:tc>
        <w:tc>
          <w:tcPr>
            <w:tcW w:w="1697" w:type="dxa"/>
            <w:tcBorders>
              <w:top w:val="single" w:sz="4" w:space="0" w:color="000000"/>
              <w:left w:val="single" w:sz="4" w:space="0" w:color="000000"/>
              <w:bottom w:val="single" w:sz="4" w:space="0" w:color="000000"/>
              <w:right w:val="single" w:sz="4" w:space="0" w:color="000000"/>
            </w:tcBorders>
            <w:hideMark/>
          </w:tcPr>
          <w:p w:rsidR="00AB6211" w:rsidRPr="009C44F9" w:rsidRDefault="00AB6211" w:rsidP="00A12CA3">
            <w:pPr>
              <w:spacing w:line="256" w:lineRule="auto"/>
              <w:jc w:val="center"/>
              <w:rPr>
                <w:rFonts w:ascii="Arial" w:eastAsia="Arial" w:hAnsi="Arial" w:cs="Arial"/>
                <w:color w:val="000000"/>
                <w:sz w:val="24"/>
              </w:rPr>
            </w:pPr>
            <w:r w:rsidRPr="009C44F9">
              <w:rPr>
                <w:rFonts w:ascii="Calibri" w:eastAsia="Calibri" w:hAnsi="Calibri" w:cs="Calibri"/>
                <w:b/>
                <w:color w:val="003300"/>
                <w:sz w:val="24"/>
              </w:rPr>
              <w:t xml:space="preserve">Friday </w:t>
            </w:r>
          </w:p>
        </w:tc>
        <w:tc>
          <w:tcPr>
            <w:tcW w:w="1162" w:type="dxa"/>
            <w:tcBorders>
              <w:top w:val="single" w:sz="4" w:space="0" w:color="000000"/>
              <w:left w:val="single" w:sz="4" w:space="0" w:color="000000"/>
              <w:bottom w:val="single" w:sz="4" w:space="0" w:color="000000"/>
              <w:right w:val="single" w:sz="4" w:space="0" w:color="000000"/>
            </w:tcBorders>
            <w:hideMark/>
          </w:tcPr>
          <w:p w:rsidR="00AB6211" w:rsidRPr="009C44F9" w:rsidRDefault="00AB6211" w:rsidP="00A12CA3">
            <w:pPr>
              <w:spacing w:line="256" w:lineRule="auto"/>
              <w:ind w:left="1"/>
              <w:jc w:val="center"/>
              <w:rPr>
                <w:rFonts w:ascii="Arial" w:eastAsia="Arial" w:hAnsi="Arial" w:cs="Arial"/>
                <w:color w:val="000000"/>
                <w:sz w:val="24"/>
              </w:rPr>
            </w:pPr>
            <w:r w:rsidRPr="009C44F9">
              <w:rPr>
                <w:rFonts w:ascii="Calibri" w:eastAsia="Calibri" w:hAnsi="Calibri" w:cs="Calibri"/>
                <w:b/>
                <w:color w:val="003300"/>
                <w:sz w:val="24"/>
              </w:rPr>
              <w:t xml:space="preserve">Saturday </w:t>
            </w:r>
          </w:p>
        </w:tc>
      </w:tr>
      <w:tr w:rsidR="00EC54E6" w:rsidRPr="009C44F9" w:rsidTr="006E667B">
        <w:trPr>
          <w:trHeight w:val="1094"/>
        </w:trPr>
        <w:tc>
          <w:tcPr>
            <w:tcW w:w="1625"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154F13">
              <w:rPr>
                <w:rFonts w:eastAsia="Calibri" w:cs="Calibri"/>
                <w:b/>
                <w:color w:val="00B050"/>
                <w:sz w:val="28"/>
                <w:szCs w:val="28"/>
                <w:highlight w:val="yellow"/>
              </w:rPr>
              <w:t>DECEMBER</w:t>
            </w:r>
            <w:r>
              <w:rPr>
                <w:rFonts w:eastAsia="Calibri" w:cs="Calibri"/>
                <w:b/>
                <w:color w:val="00B050"/>
                <w:sz w:val="28"/>
                <w:szCs w:val="28"/>
              </w:rPr>
              <w:t xml:space="preserve"> </w:t>
            </w:r>
            <w:r w:rsidRPr="00D64D96">
              <w:rPr>
                <w:rFonts w:eastAsia="Calibri" w:cs="Calibri"/>
                <w:b/>
                <w:color w:val="00B050"/>
                <w:sz w:val="28"/>
                <w:szCs w:val="28"/>
              </w:rPr>
              <w:t>10</w:t>
            </w:r>
          </w:p>
        </w:tc>
        <w:tc>
          <w:tcPr>
            <w:tcW w:w="1422"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11</w:t>
            </w:r>
          </w:p>
        </w:tc>
        <w:tc>
          <w:tcPr>
            <w:tcW w:w="1978" w:type="dxa"/>
            <w:tcBorders>
              <w:top w:val="single" w:sz="4" w:space="0" w:color="000000"/>
              <w:left w:val="single" w:sz="4" w:space="0" w:color="000000"/>
              <w:bottom w:val="single" w:sz="4" w:space="0" w:color="000000"/>
              <w:right w:val="single" w:sz="4" w:space="0" w:color="000000"/>
            </w:tcBorders>
          </w:tcPr>
          <w:p w:rsidR="00EC54E6" w:rsidRPr="002F1105" w:rsidRDefault="00EC54E6" w:rsidP="00A12CA3">
            <w:pPr>
              <w:spacing w:line="256" w:lineRule="auto"/>
              <w:ind w:left="108"/>
              <w:rPr>
                <w:rFonts w:eastAsia="Calibri" w:cs="Calibri"/>
                <w:b/>
                <w:color w:val="FF0000"/>
                <w:sz w:val="28"/>
                <w:szCs w:val="28"/>
              </w:rPr>
            </w:pPr>
            <w:r w:rsidRPr="002F1105">
              <w:rPr>
                <w:rFonts w:eastAsia="Calibri" w:cs="Calibri"/>
                <w:b/>
                <w:color w:val="FF0000"/>
                <w:sz w:val="28"/>
                <w:szCs w:val="28"/>
              </w:rPr>
              <w:t xml:space="preserve">12 </w:t>
            </w:r>
          </w:p>
          <w:p w:rsidR="00EC54E6" w:rsidRDefault="00EC54E6" w:rsidP="00A12CA3">
            <w:pPr>
              <w:spacing w:line="256" w:lineRule="auto"/>
              <w:ind w:left="108"/>
              <w:rPr>
                <w:rFonts w:eastAsia="Calibri" w:cs="Calibri"/>
                <w:b/>
                <w:color w:val="FF0000"/>
                <w:sz w:val="24"/>
                <w:szCs w:val="24"/>
              </w:rPr>
            </w:pPr>
            <w:r w:rsidRPr="00D64D96">
              <w:rPr>
                <w:rFonts w:eastAsia="Calibri" w:cs="Calibri"/>
                <w:b/>
                <w:color w:val="00B050"/>
                <w:sz w:val="28"/>
                <w:szCs w:val="28"/>
              </w:rPr>
              <w:t xml:space="preserve"> </w:t>
            </w:r>
            <w:r w:rsidRPr="00D64D96">
              <w:rPr>
                <w:rFonts w:eastAsia="Calibri" w:cs="Calibri"/>
                <w:b/>
                <w:color w:val="FF0000"/>
                <w:sz w:val="24"/>
                <w:szCs w:val="24"/>
              </w:rPr>
              <w:t>MG Class</w:t>
            </w:r>
            <w:r>
              <w:rPr>
                <w:rFonts w:eastAsia="Calibri" w:cs="Calibri"/>
                <w:b/>
                <w:color w:val="FF0000"/>
                <w:sz w:val="24"/>
                <w:szCs w:val="24"/>
              </w:rPr>
              <w:t>-Fruit Production-Gail Johnson</w:t>
            </w:r>
          </w:p>
          <w:p w:rsidR="00EC54E6" w:rsidRDefault="00EC54E6" w:rsidP="00A12CA3">
            <w:pPr>
              <w:spacing w:line="256" w:lineRule="auto"/>
              <w:ind w:left="106"/>
              <w:rPr>
                <w:rFonts w:eastAsia="Calibri" w:cs="Calibri"/>
                <w:b/>
                <w:color w:val="FF0000"/>
                <w:sz w:val="24"/>
                <w:szCs w:val="24"/>
              </w:rPr>
            </w:pPr>
            <w:r>
              <w:rPr>
                <w:rFonts w:eastAsia="Calibri" w:cs="Calibri"/>
                <w:b/>
                <w:color w:val="FF0000"/>
                <w:sz w:val="24"/>
                <w:szCs w:val="24"/>
              </w:rPr>
              <w:t xml:space="preserve"> </w:t>
            </w:r>
            <w:r w:rsidRPr="00D64D96">
              <w:rPr>
                <w:rFonts w:eastAsia="Calibri" w:cs="Calibri"/>
                <w:b/>
                <w:color w:val="FF0000"/>
                <w:sz w:val="24"/>
                <w:szCs w:val="24"/>
              </w:rPr>
              <w:t xml:space="preserve"> 8:30-12:30</w:t>
            </w:r>
          </w:p>
          <w:p w:rsidR="00EC54E6" w:rsidRPr="009C44F9" w:rsidRDefault="00EC54E6" w:rsidP="00A12CA3">
            <w:pPr>
              <w:spacing w:line="256" w:lineRule="auto"/>
              <w:ind w:left="106"/>
              <w:rPr>
                <w:rFonts w:eastAsia="Arial" w:cs="Arial"/>
                <w:b/>
                <w:color w:val="548DD4" w:themeColor="text2" w:themeTint="99"/>
                <w:sz w:val="28"/>
                <w:szCs w:val="28"/>
              </w:rPr>
            </w:pPr>
            <w:r w:rsidRPr="00EC54E6">
              <w:rPr>
                <w:rFonts w:eastAsia="Calibri" w:cs="Calibri"/>
                <w:b/>
                <w:color w:val="00B050"/>
                <w:sz w:val="24"/>
                <w:szCs w:val="24"/>
              </w:rPr>
              <w:t>SPS mtg. 12:30</w:t>
            </w:r>
          </w:p>
        </w:tc>
        <w:tc>
          <w:tcPr>
            <w:tcW w:w="1388"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13</w:t>
            </w:r>
          </w:p>
        </w:tc>
        <w:tc>
          <w:tcPr>
            <w:tcW w:w="1530"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14</w:t>
            </w:r>
          </w:p>
        </w:tc>
        <w:tc>
          <w:tcPr>
            <w:tcW w:w="1697" w:type="dxa"/>
            <w:tcBorders>
              <w:top w:val="single" w:sz="4" w:space="0" w:color="000000"/>
              <w:left w:val="single" w:sz="4" w:space="0" w:color="000000"/>
              <w:bottom w:val="single" w:sz="4" w:space="0" w:color="000000"/>
              <w:right w:val="single" w:sz="4" w:space="0" w:color="000000"/>
            </w:tcBorders>
          </w:tcPr>
          <w:p w:rsidR="006E667B" w:rsidRDefault="00EC54E6" w:rsidP="00A12CA3">
            <w:pPr>
              <w:spacing w:line="256" w:lineRule="auto"/>
              <w:ind w:left="108"/>
              <w:rPr>
                <w:rFonts w:eastAsia="Calibri" w:cs="Calibri"/>
                <w:b/>
                <w:color w:val="00B050"/>
                <w:sz w:val="28"/>
                <w:szCs w:val="28"/>
              </w:rPr>
            </w:pPr>
            <w:r w:rsidRPr="00D64D96">
              <w:rPr>
                <w:rFonts w:eastAsia="Calibri" w:cs="Calibri"/>
                <w:b/>
                <w:color w:val="00B050"/>
                <w:sz w:val="28"/>
                <w:szCs w:val="28"/>
              </w:rPr>
              <w:t>15</w:t>
            </w:r>
            <w:r w:rsidR="006E667B">
              <w:rPr>
                <w:rFonts w:eastAsia="Calibri" w:cs="Calibri"/>
                <w:b/>
                <w:color w:val="00B050"/>
                <w:sz w:val="28"/>
                <w:szCs w:val="28"/>
              </w:rPr>
              <w:t xml:space="preserve"> </w:t>
            </w:r>
          </w:p>
          <w:p w:rsidR="00EC54E6" w:rsidRPr="006E667B" w:rsidRDefault="006E667B" w:rsidP="00A12CA3">
            <w:pPr>
              <w:spacing w:line="256" w:lineRule="auto"/>
              <w:ind w:left="108"/>
              <w:rPr>
                <w:rFonts w:eastAsia="Arial" w:cs="Arial"/>
                <w:b/>
                <w:color w:val="006600"/>
                <w:sz w:val="24"/>
                <w:szCs w:val="24"/>
              </w:rPr>
            </w:pPr>
            <w:r w:rsidRPr="006E667B">
              <w:rPr>
                <w:rFonts w:eastAsia="Calibri" w:cs="Calibri"/>
                <w:b/>
                <w:color w:val="00B050"/>
                <w:sz w:val="24"/>
                <w:szCs w:val="24"/>
              </w:rPr>
              <w:t>3</w:t>
            </w:r>
            <w:r w:rsidRPr="006E667B">
              <w:rPr>
                <w:rFonts w:eastAsia="Calibri" w:cs="Calibri"/>
                <w:b/>
                <w:color w:val="00B050"/>
                <w:sz w:val="24"/>
                <w:szCs w:val="24"/>
                <w:vertAlign w:val="superscript"/>
              </w:rPr>
              <w:t>rd</w:t>
            </w:r>
            <w:r w:rsidRPr="006E667B">
              <w:rPr>
                <w:rFonts w:eastAsia="Calibri" w:cs="Calibri"/>
                <w:b/>
                <w:color w:val="00B050"/>
                <w:sz w:val="24"/>
                <w:szCs w:val="24"/>
              </w:rPr>
              <w:t xml:space="preserve"> grade Black Walnut Project 7:30-noon</w:t>
            </w:r>
          </w:p>
        </w:tc>
        <w:tc>
          <w:tcPr>
            <w:tcW w:w="1162"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16</w:t>
            </w:r>
          </w:p>
        </w:tc>
      </w:tr>
      <w:tr w:rsidR="00EC54E6" w:rsidRPr="009C44F9" w:rsidTr="006E667B">
        <w:trPr>
          <w:trHeight w:val="945"/>
        </w:trPr>
        <w:tc>
          <w:tcPr>
            <w:tcW w:w="1625"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17</w:t>
            </w:r>
          </w:p>
        </w:tc>
        <w:tc>
          <w:tcPr>
            <w:tcW w:w="1422" w:type="dxa"/>
            <w:tcBorders>
              <w:top w:val="single" w:sz="4" w:space="0" w:color="000000"/>
              <w:left w:val="single" w:sz="4" w:space="0" w:color="000000"/>
              <w:bottom w:val="single" w:sz="4" w:space="0" w:color="000000"/>
              <w:right w:val="single" w:sz="4" w:space="0" w:color="000000"/>
            </w:tcBorders>
          </w:tcPr>
          <w:p w:rsidR="00EC54E6" w:rsidRPr="00A57653" w:rsidRDefault="00EC54E6" w:rsidP="00A12CA3">
            <w:pPr>
              <w:spacing w:line="256" w:lineRule="auto"/>
              <w:ind w:left="108"/>
              <w:rPr>
                <w:rFonts w:eastAsia="Arial" w:cs="Arial"/>
                <w:b/>
                <w:color w:val="548DD4" w:themeColor="text2" w:themeTint="99"/>
                <w:sz w:val="24"/>
                <w:szCs w:val="24"/>
              </w:rPr>
            </w:pPr>
            <w:r w:rsidRPr="00D64D96">
              <w:rPr>
                <w:rFonts w:eastAsia="Calibri" w:cs="Calibri"/>
                <w:b/>
                <w:color w:val="00B050"/>
                <w:sz w:val="28"/>
                <w:szCs w:val="28"/>
              </w:rPr>
              <w:t>18</w:t>
            </w:r>
          </w:p>
        </w:tc>
        <w:tc>
          <w:tcPr>
            <w:tcW w:w="1978"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19</w:t>
            </w:r>
          </w:p>
        </w:tc>
        <w:tc>
          <w:tcPr>
            <w:tcW w:w="1388"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20</w:t>
            </w:r>
          </w:p>
        </w:tc>
        <w:tc>
          <w:tcPr>
            <w:tcW w:w="1530" w:type="dxa"/>
            <w:tcBorders>
              <w:top w:val="single" w:sz="4" w:space="0" w:color="000000"/>
              <w:left w:val="single" w:sz="4" w:space="0" w:color="000000"/>
              <w:bottom w:val="single" w:sz="4" w:space="0" w:color="000000"/>
              <w:right w:val="single" w:sz="4" w:space="0" w:color="000000"/>
            </w:tcBorders>
          </w:tcPr>
          <w:p w:rsidR="00EC54E6" w:rsidRPr="003770EC" w:rsidRDefault="00EC54E6" w:rsidP="00A12CA3">
            <w:pPr>
              <w:spacing w:line="256" w:lineRule="auto"/>
              <w:ind w:left="108"/>
              <w:rPr>
                <w:rFonts w:eastAsia="Arial" w:cs="Arial"/>
                <w:b/>
                <w:color w:val="006600"/>
                <w:sz w:val="24"/>
                <w:szCs w:val="24"/>
              </w:rPr>
            </w:pPr>
            <w:r w:rsidRPr="00D64D96">
              <w:rPr>
                <w:rFonts w:eastAsia="Calibri" w:cs="Calibri"/>
                <w:b/>
                <w:color w:val="00B050"/>
                <w:sz w:val="28"/>
                <w:szCs w:val="28"/>
              </w:rPr>
              <w:t>21</w:t>
            </w:r>
          </w:p>
        </w:tc>
        <w:tc>
          <w:tcPr>
            <w:tcW w:w="1697"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22</w:t>
            </w:r>
          </w:p>
        </w:tc>
        <w:tc>
          <w:tcPr>
            <w:tcW w:w="1162"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Arial" w:cs="Arial"/>
                <w:b/>
                <w:color w:val="548DD4" w:themeColor="text2" w:themeTint="99"/>
                <w:sz w:val="28"/>
                <w:szCs w:val="28"/>
              </w:rPr>
            </w:pPr>
            <w:r w:rsidRPr="00D64D96">
              <w:rPr>
                <w:rFonts w:eastAsia="Calibri" w:cs="Calibri"/>
                <w:b/>
                <w:color w:val="00B050"/>
                <w:sz w:val="28"/>
                <w:szCs w:val="28"/>
              </w:rPr>
              <w:t>23</w:t>
            </w:r>
          </w:p>
        </w:tc>
      </w:tr>
      <w:tr w:rsidR="00EC54E6" w:rsidRPr="009C44F9" w:rsidTr="006E667B">
        <w:trPr>
          <w:trHeight w:val="1503"/>
        </w:trPr>
        <w:tc>
          <w:tcPr>
            <w:tcW w:w="1625"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Calibri" w:cs="Calibri"/>
                <w:b/>
                <w:color w:val="548DD4" w:themeColor="text2" w:themeTint="99"/>
                <w:sz w:val="28"/>
                <w:szCs w:val="28"/>
              </w:rPr>
            </w:pPr>
            <w:r w:rsidRPr="00D64D96">
              <w:rPr>
                <w:rFonts w:eastAsia="Calibri" w:cs="Calibri"/>
                <w:b/>
                <w:color w:val="00B050"/>
                <w:sz w:val="28"/>
                <w:szCs w:val="28"/>
              </w:rPr>
              <w:t>24</w:t>
            </w:r>
          </w:p>
        </w:tc>
        <w:tc>
          <w:tcPr>
            <w:tcW w:w="1422"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Calibri" w:cs="Calibri"/>
                <w:b/>
                <w:color w:val="548DD4" w:themeColor="text2" w:themeTint="99"/>
                <w:sz w:val="28"/>
                <w:szCs w:val="28"/>
              </w:rPr>
            </w:pPr>
            <w:r>
              <w:rPr>
                <w:rFonts w:eastAsia="Calibri" w:cs="Calibri"/>
                <w:b/>
                <w:noProof/>
                <w:color w:val="00B050"/>
                <w:sz w:val="28"/>
                <w:szCs w:val="28"/>
              </w:rPr>
              <w:drawing>
                <wp:anchor distT="0" distB="0" distL="114300" distR="114300" simplePos="0" relativeHeight="251670528" behindDoc="0" locked="0" layoutInCell="1" allowOverlap="1" wp14:anchorId="184B1AC8" wp14:editId="144F2122">
                  <wp:simplePos x="0" y="0"/>
                  <wp:positionH relativeFrom="column">
                    <wp:posOffset>160020</wp:posOffset>
                  </wp:positionH>
                  <wp:positionV relativeFrom="paragraph">
                    <wp:posOffset>295275</wp:posOffset>
                  </wp:positionV>
                  <wp:extent cx="561975" cy="842010"/>
                  <wp:effectExtent l="0" t="0" r="9525" b="0"/>
                  <wp:wrapSquare wrapText="bothSides"/>
                  <wp:docPr id="31" name="Picture 31" descr="C:\Users\mgfsaliger\AppData\Local\Microsoft\Windows\INetCache\IE\8LFJ7JVV\merry-christmas-isol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fsaliger\AppData\Local\Microsoft\Windows\INetCache\IE\8LFJ7JVV\merry-christmas-isolated[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D96">
              <w:rPr>
                <w:rFonts w:eastAsia="Calibri" w:cs="Calibri"/>
                <w:b/>
                <w:color w:val="00B050"/>
                <w:sz w:val="28"/>
                <w:szCs w:val="28"/>
              </w:rPr>
              <w:t>25</w:t>
            </w:r>
          </w:p>
        </w:tc>
        <w:tc>
          <w:tcPr>
            <w:tcW w:w="1978" w:type="dxa"/>
            <w:tcBorders>
              <w:top w:val="single" w:sz="4" w:space="0" w:color="000000"/>
              <w:left w:val="single" w:sz="4" w:space="0" w:color="000000"/>
              <w:bottom w:val="single" w:sz="4" w:space="0" w:color="000000"/>
              <w:right w:val="single" w:sz="4" w:space="0" w:color="000000"/>
            </w:tcBorders>
          </w:tcPr>
          <w:p w:rsidR="00EC54E6" w:rsidRPr="002F1105" w:rsidRDefault="00EC54E6" w:rsidP="00A12CA3">
            <w:pPr>
              <w:spacing w:line="256" w:lineRule="auto"/>
              <w:ind w:left="108"/>
              <w:rPr>
                <w:rFonts w:eastAsia="Calibri" w:cs="Calibri"/>
                <w:b/>
                <w:color w:val="548DD4" w:themeColor="text2" w:themeTint="99"/>
                <w:sz w:val="24"/>
                <w:szCs w:val="24"/>
              </w:rPr>
            </w:pPr>
            <w:r w:rsidRPr="00D64D96">
              <w:rPr>
                <w:rFonts w:eastAsia="Calibri" w:cs="Calibri"/>
                <w:b/>
                <w:color w:val="00B050"/>
                <w:sz w:val="28"/>
                <w:szCs w:val="28"/>
              </w:rPr>
              <w:t>26</w:t>
            </w:r>
          </w:p>
        </w:tc>
        <w:tc>
          <w:tcPr>
            <w:tcW w:w="1388"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Calibri" w:cs="Calibri"/>
                <w:b/>
                <w:color w:val="548DD4" w:themeColor="text2" w:themeTint="99"/>
                <w:sz w:val="28"/>
                <w:szCs w:val="28"/>
              </w:rPr>
            </w:pPr>
            <w:r w:rsidRPr="00D64D96">
              <w:rPr>
                <w:rFonts w:eastAsia="Calibri" w:cs="Calibri"/>
                <w:b/>
                <w:color w:val="00B050"/>
                <w:sz w:val="28"/>
                <w:szCs w:val="28"/>
              </w:rPr>
              <w:t>27</w:t>
            </w:r>
          </w:p>
        </w:tc>
        <w:tc>
          <w:tcPr>
            <w:tcW w:w="1530" w:type="dxa"/>
            <w:tcBorders>
              <w:top w:val="single" w:sz="4" w:space="0" w:color="000000"/>
              <w:left w:val="single" w:sz="4" w:space="0" w:color="000000"/>
              <w:bottom w:val="single" w:sz="4" w:space="0" w:color="000000"/>
              <w:right w:val="single" w:sz="4" w:space="0" w:color="000000"/>
            </w:tcBorders>
          </w:tcPr>
          <w:p w:rsidR="00EC54E6" w:rsidRPr="00D64D96" w:rsidRDefault="00EC54E6" w:rsidP="00A12CA3">
            <w:pPr>
              <w:spacing w:line="256" w:lineRule="auto"/>
              <w:rPr>
                <w:rFonts w:eastAsia="Calibri" w:cs="Calibri"/>
                <w:b/>
                <w:color w:val="00B050"/>
                <w:sz w:val="28"/>
                <w:szCs w:val="28"/>
              </w:rPr>
            </w:pPr>
            <w:r w:rsidRPr="00D64D96">
              <w:rPr>
                <w:rFonts w:eastAsia="Calibri" w:cs="Calibri"/>
                <w:b/>
                <w:color w:val="00B050"/>
                <w:sz w:val="28"/>
                <w:szCs w:val="28"/>
              </w:rPr>
              <w:t>28</w:t>
            </w:r>
          </w:p>
          <w:p w:rsidR="00EC54E6" w:rsidRPr="00D64D96" w:rsidRDefault="00EC54E6" w:rsidP="00A12CA3">
            <w:pPr>
              <w:spacing w:line="256" w:lineRule="auto"/>
              <w:rPr>
                <w:rFonts w:eastAsia="Calibri" w:cs="Calibri"/>
                <w:b/>
                <w:color w:val="8064A2" w:themeColor="accent4"/>
                <w:sz w:val="24"/>
                <w:szCs w:val="24"/>
              </w:rPr>
            </w:pPr>
            <w:r w:rsidRPr="00D64D96">
              <w:rPr>
                <w:rFonts w:eastAsia="Calibri" w:cs="Calibri"/>
                <w:b/>
                <w:color w:val="8064A2" w:themeColor="accent4"/>
                <w:sz w:val="24"/>
                <w:szCs w:val="24"/>
              </w:rPr>
              <w:t>Board Meeting</w:t>
            </w:r>
          </w:p>
          <w:p w:rsidR="00EC54E6" w:rsidRPr="009C44F9" w:rsidRDefault="00EC54E6" w:rsidP="00A12CA3">
            <w:pPr>
              <w:spacing w:line="256" w:lineRule="auto"/>
              <w:ind w:left="108"/>
              <w:rPr>
                <w:rFonts w:eastAsia="Calibri" w:cs="Calibri"/>
                <w:b/>
                <w:color w:val="548DD4" w:themeColor="text2" w:themeTint="99"/>
                <w:sz w:val="28"/>
                <w:szCs w:val="28"/>
              </w:rPr>
            </w:pPr>
            <w:r w:rsidRPr="00D64D96">
              <w:rPr>
                <w:rFonts w:eastAsia="Calibri" w:cs="Calibri"/>
                <w:b/>
                <w:color w:val="8064A2" w:themeColor="accent4"/>
                <w:sz w:val="24"/>
                <w:szCs w:val="24"/>
              </w:rPr>
              <w:t>9:30 am</w:t>
            </w:r>
          </w:p>
        </w:tc>
        <w:tc>
          <w:tcPr>
            <w:tcW w:w="1697" w:type="dxa"/>
            <w:tcBorders>
              <w:top w:val="single" w:sz="4" w:space="0" w:color="000000"/>
              <w:left w:val="single" w:sz="4" w:space="0" w:color="000000"/>
              <w:bottom w:val="single" w:sz="4" w:space="0" w:color="000000"/>
              <w:right w:val="single" w:sz="4" w:space="0" w:color="000000"/>
            </w:tcBorders>
          </w:tcPr>
          <w:p w:rsidR="00EC54E6" w:rsidRPr="009C44F9" w:rsidRDefault="00EC54E6" w:rsidP="00A12CA3">
            <w:pPr>
              <w:spacing w:line="256" w:lineRule="auto"/>
              <w:ind w:left="108"/>
              <w:rPr>
                <w:rFonts w:eastAsia="Calibri" w:cs="Calibri"/>
                <w:b/>
                <w:color w:val="548DD4" w:themeColor="text2" w:themeTint="99"/>
                <w:sz w:val="28"/>
                <w:szCs w:val="28"/>
              </w:rPr>
            </w:pPr>
            <w:r w:rsidRPr="00D64D96">
              <w:rPr>
                <w:rFonts w:eastAsia="Calibri" w:cs="Calibri"/>
                <w:b/>
                <w:color w:val="00B050"/>
                <w:sz w:val="28"/>
                <w:szCs w:val="28"/>
              </w:rPr>
              <w:t>29</w:t>
            </w:r>
          </w:p>
        </w:tc>
        <w:tc>
          <w:tcPr>
            <w:tcW w:w="1162" w:type="dxa"/>
            <w:tcBorders>
              <w:top w:val="single" w:sz="4" w:space="0" w:color="000000"/>
              <w:left w:val="single" w:sz="4" w:space="0" w:color="000000"/>
              <w:bottom w:val="single" w:sz="4" w:space="0" w:color="000000"/>
              <w:right w:val="single" w:sz="4" w:space="0" w:color="000000"/>
            </w:tcBorders>
          </w:tcPr>
          <w:p w:rsidR="00EC54E6" w:rsidRDefault="00EC54E6" w:rsidP="00A12CA3">
            <w:pPr>
              <w:spacing w:line="256" w:lineRule="auto"/>
              <w:ind w:left="108"/>
              <w:rPr>
                <w:rFonts w:eastAsia="Calibri" w:cs="Calibri"/>
                <w:b/>
                <w:color w:val="00B050"/>
                <w:sz w:val="28"/>
                <w:szCs w:val="28"/>
              </w:rPr>
            </w:pPr>
            <w:r w:rsidRPr="00D64D96">
              <w:rPr>
                <w:rFonts w:eastAsia="Calibri" w:cs="Calibri"/>
                <w:b/>
                <w:color w:val="00B050"/>
                <w:sz w:val="28"/>
                <w:szCs w:val="28"/>
              </w:rPr>
              <w:t>30</w:t>
            </w:r>
          </w:p>
          <w:p w:rsidR="00EC54E6" w:rsidRPr="009C44F9" w:rsidRDefault="00EC54E6" w:rsidP="00A12CA3">
            <w:pPr>
              <w:spacing w:line="256" w:lineRule="auto"/>
              <w:ind w:left="108"/>
              <w:rPr>
                <w:rFonts w:eastAsia="Calibri" w:cs="Calibri"/>
                <w:b/>
                <w:color w:val="006600"/>
                <w:sz w:val="28"/>
                <w:szCs w:val="28"/>
              </w:rPr>
            </w:pPr>
            <w:r w:rsidRPr="00D64D96">
              <w:rPr>
                <w:rFonts w:eastAsia="Calibri" w:cs="Calibri"/>
                <w:b/>
                <w:color w:val="006600"/>
                <w:sz w:val="24"/>
                <w:szCs w:val="24"/>
              </w:rPr>
              <w:t>Volunteer Hours Due</w:t>
            </w:r>
          </w:p>
        </w:tc>
      </w:tr>
      <w:tr w:rsidR="00EC54E6" w:rsidRPr="009C44F9" w:rsidTr="006E667B">
        <w:trPr>
          <w:trHeight w:val="1094"/>
        </w:trPr>
        <w:tc>
          <w:tcPr>
            <w:tcW w:w="1625" w:type="dxa"/>
            <w:tcBorders>
              <w:top w:val="single" w:sz="4" w:space="0" w:color="000000"/>
              <w:left w:val="single" w:sz="4" w:space="0" w:color="000000"/>
              <w:bottom w:val="single" w:sz="4" w:space="0" w:color="000000"/>
              <w:right w:val="single" w:sz="4" w:space="0" w:color="000000"/>
            </w:tcBorders>
          </w:tcPr>
          <w:p w:rsidR="00EC54E6" w:rsidRDefault="00EC54E6" w:rsidP="00A12CA3">
            <w:pPr>
              <w:spacing w:line="256" w:lineRule="auto"/>
              <w:ind w:left="108"/>
              <w:rPr>
                <w:rFonts w:eastAsia="Calibri" w:cs="Calibri"/>
                <w:b/>
                <w:color w:val="365F91" w:themeColor="accent1" w:themeShade="BF"/>
                <w:sz w:val="28"/>
                <w:szCs w:val="28"/>
              </w:rPr>
            </w:pPr>
            <w:r w:rsidRPr="002F1105">
              <w:rPr>
                <w:rFonts w:eastAsia="Calibri" w:cs="Calibri"/>
                <w:b/>
                <w:color w:val="00B050"/>
                <w:sz w:val="28"/>
                <w:szCs w:val="28"/>
              </w:rPr>
              <w:t>31</w:t>
            </w:r>
            <w:r w:rsidRPr="00775855">
              <w:rPr>
                <w:rFonts w:eastAsia="Calibri" w:cs="Calibri"/>
                <w:b/>
                <w:color w:val="365F91" w:themeColor="accent1" w:themeShade="BF"/>
                <w:sz w:val="28"/>
                <w:szCs w:val="28"/>
              </w:rPr>
              <w:t xml:space="preserve"> </w:t>
            </w:r>
          </w:p>
          <w:p w:rsidR="00EC54E6" w:rsidRPr="00D64D96" w:rsidRDefault="00EC54E6" w:rsidP="00A12CA3">
            <w:pPr>
              <w:spacing w:line="256" w:lineRule="auto"/>
              <w:ind w:left="108"/>
              <w:rPr>
                <w:rFonts w:eastAsia="Calibri" w:cs="Calibri"/>
                <w:b/>
                <w:color w:val="00B050"/>
                <w:sz w:val="28"/>
                <w:szCs w:val="28"/>
              </w:rPr>
            </w:pPr>
            <w:r>
              <w:rPr>
                <w:rFonts w:eastAsia="Calibri" w:cs="Calibri"/>
                <w:b/>
                <w:noProof/>
                <w:color w:val="4F81BD" w:themeColor="accent1"/>
                <w:sz w:val="28"/>
                <w:szCs w:val="28"/>
              </w:rPr>
              <w:drawing>
                <wp:inline distT="0" distB="0" distL="0" distR="0" wp14:anchorId="539381D3" wp14:editId="5CE85950">
                  <wp:extent cx="957263" cy="638175"/>
                  <wp:effectExtent l="0" t="0" r="0" b="0"/>
                  <wp:docPr id="32" name="Picture 32" descr="C:\Users\mgfsaliger\AppData\Local\Microsoft\Windows\INetCache\IE\54A9D70P\free-happy-new-year-clipart-image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fsaliger\AppData\Local\Microsoft\Windows\INetCache\IE\54A9D70P\free-happy-new-year-clipart-images-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263" cy="638175"/>
                          </a:xfrm>
                          <a:prstGeom prst="rect">
                            <a:avLst/>
                          </a:prstGeom>
                          <a:noFill/>
                          <a:ln>
                            <a:noFill/>
                          </a:ln>
                        </pic:spPr>
                      </pic:pic>
                    </a:graphicData>
                  </a:graphic>
                </wp:inline>
              </w:drawing>
            </w:r>
          </w:p>
        </w:tc>
        <w:tc>
          <w:tcPr>
            <w:tcW w:w="1422" w:type="dxa"/>
            <w:tcBorders>
              <w:top w:val="single" w:sz="4" w:space="0" w:color="000000"/>
              <w:left w:val="single" w:sz="4" w:space="0" w:color="000000"/>
              <w:bottom w:val="single" w:sz="4" w:space="0" w:color="000000"/>
              <w:right w:val="single" w:sz="4" w:space="0" w:color="000000"/>
            </w:tcBorders>
          </w:tcPr>
          <w:p w:rsidR="00EC54E6" w:rsidRPr="00D64D96" w:rsidRDefault="00EC54E6" w:rsidP="00A12CA3">
            <w:pPr>
              <w:spacing w:line="256" w:lineRule="auto"/>
              <w:ind w:left="108"/>
              <w:rPr>
                <w:rFonts w:eastAsia="Calibri" w:cs="Calibri"/>
                <w:b/>
                <w:color w:val="00B050"/>
                <w:sz w:val="28"/>
                <w:szCs w:val="28"/>
              </w:rPr>
            </w:pPr>
            <w:r w:rsidRPr="002F1105">
              <w:rPr>
                <w:rFonts w:eastAsia="Calibri" w:cs="Calibri"/>
                <w:b/>
                <w:color w:val="365F91" w:themeColor="accent1" w:themeShade="BF"/>
                <w:sz w:val="28"/>
                <w:szCs w:val="28"/>
                <w:highlight w:val="yellow"/>
              </w:rPr>
              <w:t>JANUARY 1</w:t>
            </w:r>
          </w:p>
        </w:tc>
        <w:tc>
          <w:tcPr>
            <w:tcW w:w="1978" w:type="dxa"/>
            <w:tcBorders>
              <w:top w:val="single" w:sz="4" w:space="0" w:color="000000"/>
              <w:left w:val="single" w:sz="4" w:space="0" w:color="000000"/>
              <w:bottom w:val="single" w:sz="4" w:space="0" w:color="000000"/>
              <w:right w:val="single" w:sz="4" w:space="0" w:color="000000"/>
            </w:tcBorders>
          </w:tcPr>
          <w:p w:rsidR="00EC54E6" w:rsidRPr="00D64D96" w:rsidRDefault="00EC54E6" w:rsidP="00A12CA3">
            <w:pPr>
              <w:spacing w:line="256" w:lineRule="auto"/>
              <w:ind w:left="106"/>
              <w:rPr>
                <w:rFonts w:eastAsia="Calibri" w:cs="Calibri"/>
                <w:b/>
                <w:color w:val="00B050"/>
                <w:sz w:val="28"/>
                <w:szCs w:val="28"/>
              </w:rPr>
            </w:pPr>
            <w:r>
              <w:rPr>
                <w:rFonts w:eastAsia="Calibri" w:cs="Calibri"/>
                <w:b/>
                <w:color w:val="365F91" w:themeColor="accent1" w:themeShade="BF"/>
                <w:sz w:val="28"/>
                <w:szCs w:val="28"/>
              </w:rPr>
              <w:t>2</w:t>
            </w:r>
          </w:p>
        </w:tc>
        <w:tc>
          <w:tcPr>
            <w:tcW w:w="1388" w:type="dxa"/>
            <w:tcBorders>
              <w:top w:val="single" w:sz="4" w:space="0" w:color="000000"/>
              <w:left w:val="single" w:sz="4" w:space="0" w:color="000000"/>
              <w:bottom w:val="single" w:sz="4" w:space="0" w:color="000000"/>
              <w:right w:val="single" w:sz="4" w:space="0" w:color="000000"/>
            </w:tcBorders>
          </w:tcPr>
          <w:p w:rsidR="00EC54E6" w:rsidRPr="002F1105" w:rsidRDefault="00EC54E6" w:rsidP="00A12CA3">
            <w:pPr>
              <w:spacing w:line="256" w:lineRule="auto"/>
              <w:ind w:left="108"/>
              <w:rPr>
                <w:rFonts w:eastAsia="Calibri" w:cs="Calibri"/>
                <w:b/>
                <w:color w:val="7030A0"/>
                <w:sz w:val="24"/>
                <w:szCs w:val="24"/>
              </w:rPr>
            </w:pPr>
            <w:r w:rsidRPr="00775855">
              <w:rPr>
                <w:rFonts w:eastAsia="Calibri" w:cs="Calibri"/>
                <w:b/>
                <w:color w:val="365F91" w:themeColor="accent1" w:themeShade="BF"/>
                <w:sz w:val="28"/>
                <w:szCs w:val="28"/>
              </w:rPr>
              <w:t>3</w:t>
            </w:r>
          </w:p>
        </w:tc>
        <w:tc>
          <w:tcPr>
            <w:tcW w:w="1530" w:type="dxa"/>
            <w:tcBorders>
              <w:top w:val="single" w:sz="4" w:space="0" w:color="000000"/>
              <w:left w:val="single" w:sz="4" w:space="0" w:color="000000"/>
              <w:bottom w:val="single" w:sz="4" w:space="0" w:color="000000"/>
              <w:right w:val="single" w:sz="4" w:space="0" w:color="000000"/>
            </w:tcBorders>
          </w:tcPr>
          <w:p w:rsidR="00EC54E6" w:rsidRPr="008D1763" w:rsidRDefault="00EC54E6" w:rsidP="00A12CA3">
            <w:pPr>
              <w:spacing w:line="256" w:lineRule="auto"/>
              <w:ind w:left="108"/>
              <w:rPr>
                <w:rFonts w:eastAsia="Calibri" w:cs="Calibri"/>
                <w:b/>
                <w:color w:val="006600"/>
                <w:sz w:val="24"/>
                <w:szCs w:val="24"/>
              </w:rPr>
            </w:pPr>
            <w:proofErr w:type="gramStart"/>
            <w:r w:rsidRPr="00775855">
              <w:rPr>
                <w:rFonts w:eastAsia="Calibri" w:cs="Calibri"/>
                <w:b/>
                <w:color w:val="365F91" w:themeColor="accent1" w:themeShade="BF"/>
                <w:sz w:val="28"/>
                <w:szCs w:val="28"/>
              </w:rPr>
              <w:t xml:space="preserve">3  </w:t>
            </w:r>
            <w:r w:rsidR="0086432B">
              <w:rPr>
                <w:rFonts w:eastAsia="Calibri" w:cs="Calibri"/>
                <w:b/>
                <w:color w:val="365F91" w:themeColor="accent1" w:themeShade="BF"/>
                <w:sz w:val="24"/>
                <w:szCs w:val="24"/>
                <w:highlight w:val="yellow"/>
              </w:rPr>
              <w:t>Noon</w:t>
            </w:r>
            <w:proofErr w:type="gramEnd"/>
            <w:r w:rsidR="0086432B">
              <w:rPr>
                <w:rFonts w:eastAsia="Calibri" w:cs="Calibri"/>
                <w:b/>
                <w:color w:val="365F91" w:themeColor="accent1" w:themeShade="BF"/>
                <w:sz w:val="24"/>
                <w:szCs w:val="24"/>
                <w:highlight w:val="yellow"/>
              </w:rPr>
              <w:t xml:space="preserve"> GMG Lunch M</w:t>
            </w:r>
            <w:r w:rsidRPr="00EC54E6">
              <w:rPr>
                <w:rFonts w:eastAsia="Calibri" w:cs="Calibri"/>
                <w:b/>
                <w:color w:val="365F91" w:themeColor="accent1" w:themeShade="BF"/>
                <w:sz w:val="24"/>
                <w:szCs w:val="24"/>
                <w:highlight w:val="yellow"/>
              </w:rPr>
              <w:t>eeting</w:t>
            </w:r>
          </w:p>
        </w:tc>
        <w:tc>
          <w:tcPr>
            <w:tcW w:w="1697" w:type="dxa"/>
            <w:tcBorders>
              <w:top w:val="single" w:sz="4" w:space="0" w:color="000000"/>
              <w:left w:val="single" w:sz="4" w:space="0" w:color="000000"/>
              <w:bottom w:val="single" w:sz="4" w:space="0" w:color="000000"/>
              <w:right w:val="single" w:sz="4" w:space="0" w:color="000000"/>
            </w:tcBorders>
          </w:tcPr>
          <w:p w:rsidR="00EC54E6" w:rsidRPr="00D64D96" w:rsidRDefault="00EC54E6" w:rsidP="00A12CA3">
            <w:pPr>
              <w:spacing w:line="256" w:lineRule="auto"/>
              <w:ind w:left="108"/>
              <w:rPr>
                <w:rFonts w:eastAsia="Calibri" w:cs="Calibri"/>
                <w:b/>
                <w:color w:val="00B050"/>
                <w:sz w:val="28"/>
                <w:szCs w:val="28"/>
              </w:rPr>
            </w:pPr>
            <w:r w:rsidRPr="00775855">
              <w:rPr>
                <w:rFonts w:eastAsia="Calibri" w:cs="Calibri"/>
                <w:b/>
                <w:color w:val="365F91" w:themeColor="accent1" w:themeShade="BF"/>
                <w:sz w:val="28"/>
                <w:szCs w:val="28"/>
              </w:rPr>
              <w:t>5</w:t>
            </w:r>
          </w:p>
        </w:tc>
        <w:tc>
          <w:tcPr>
            <w:tcW w:w="1162" w:type="dxa"/>
            <w:tcBorders>
              <w:top w:val="single" w:sz="4" w:space="0" w:color="000000"/>
              <w:left w:val="single" w:sz="4" w:space="0" w:color="000000"/>
              <w:bottom w:val="single" w:sz="4" w:space="0" w:color="000000"/>
              <w:right w:val="single" w:sz="4" w:space="0" w:color="000000"/>
            </w:tcBorders>
          </w:tcPr>
          <w:p w:rsidR="00EC54E6" w:rsidRPr="00D64D96" w:rsidRDefault="00EC54E6" w:rsidP="00A12CA3">
            <w:pPr>
              <w:spacing w:line="256" w:lineRule="auto"/>
              <w:ind w:left="108"/>
              <w:rPr>
                <w:rFonts w:eastAsia="Calibri" w:cs="Calibri"/>
                <w:b/>
                <w:color w:val="00B050"/>
                <w:sz w:val="28"/>
                <w:szCs w:val="28"/>
              </w:rPr>
            </w:pPr>
            <w:r w:rsidRPr="00775855">
              <w:rPr>
                <w:rFonts w:eastAsia="Calibri" w:cs="Calibri"/>
                <w:b/>
                <w:color w:val="365F91" w:themeColor="accent1" w:themeShade="BF"/>
                <w:sz w:val="28"/>
                <w:szCs w:val="28"/>
              </w:rPr>
              <w:t>6</w:t>
            </w:r>
          </w:p>
        </w:tc>
      </w:tr>
      <w:tr w:rsidR="00EC54E6" w:rsidRPr="009C44F9" w:rsidTr="006E667B">
        <w:trPr>
          <w:trHeight w:val="1094"/>
        </w:trPr>
        <w:tc>
          <w:tcPr>
            <w:tcW w:w="1625"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7</w:t>
            </w:r>
          </w:p>
        </w:tc>
        <w:tc>
          <w:tcPr>
            <w:tcW w:w="1422"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8</w:t>
            </w:r>
          </w:p>
        </w:tc>
        <w:tc>
          <w:tcPr>
            <w:tcW w:w="1978" w:type="dxa"/>
            <w:tcBorders>
              <w:top w:val="single" w:sz="4" w:space="0" w:color="000000"/>
              <w:left w:val="single" w:sz="4" w:space="0" w:color="000000"/>
              <w:bottom w:val="single" w:sz="4" w:space="0" w:color="000000"/>
              <w:right w:val="single" w:sz="4" w:space="0" w:color="000000"/>
            </w:tcBorders>
          </w:tcPr>
          <w:p w:rsidR="00157C6E" w:rsidRPr="00154F13" w:rsidRDefault="00EC54E6" w:rsidP="00A12CA3">
            <w:pPr>
              <w:spacing w:line="256" w:lineRule="auto"/>
              <w:ind w:left="108"/>
              <w:rPr>
                <w:rFonts w:eastAsia="Calibri" w:cs="Calibri"/>
                <w:b/>
                <w:color w:val="FF0000"/>
                <w:sz w:val="24"/>
                <w:szCs w:val="24"/>
              </w:rPr>
            </w:pPr>
            <w:r w:rsidRPr="00154F13">
              <w:rPr>
                <w:rFonts w:eastAsia="Calibri" w:cs="Calibri"/>
                <w:b/>
                <w:color w:val="FF0000"/>
                <w:sz w:val="28"/>
                <w:szCs w:val="28"/>
              </w:rPr>
              <w:t>9</w:t>
            </w:r>
            <w:r w:rsidR="00157C6E" w:rsidRPr="00154F13">
              <w:rPr>
                <w:rFonts w:eastAsia="Calibri" w:cs="Calibri"/>
                <w:b/>
                <w:color w:val="FF0000"/>
                <w:sz w:val="24"/>
                <w:szCs w:val="24"/>
              </w:rPr>
              <w:t xml:space="preserve"> </w:t>
            </w:r>
          </w:p>
          <w:p w:rsidR="00EC54E6" w:rsidRPr="00154F13" w:rsidRDefault="00157C6E" w:rsidP="00A12CA3">
            <w:pPr>
              <w:spacing w:line="256" w:lineRule="auto"/>
              <w:ind w:left="108"/>
              <w:rPr>
                <w:rFonts w:eastAsia="Calibri" w:cs="Calibri"/>
                <w:b/>
                <w:color w:val="FF0000"/>
              </w:rPr>
            </w:pPr>
            <w:r w:rsidRPr="00154F13">
              <w:rPr>
                <w:rFonts w:eastAsia="Calibri" w:cs="Calibri"/>
                <w:b/>
                <w:color w:val="FF0000"/>
              </w:rPr>
              <w:t xml:space="preserve">MG Class- How to Plant a Tree and Tree Diseases – Mark </w:t>
            </w:r>
            <w:proofErr w:type="spellStart"/>
            <w:r w:rsidRPr="00154F13">
              <w:rPr>
                <w:rFonts w:eastAsia="Calibri" w:cs="Calibri"/>
                <w:b/>
                <w:color w:val="FF0000"/>
              </w:rPr>
              <w:t>Kroeze</w:t>
            </w:r>
            <w:proofErr w:type="spellEnd"/>
          </w:p>
          <w:p w:rsidR="00157C6E" w:rsidRPr="00D64D96" w:rsidRDefault="00157C6E" w:rsidP="00A12CA3">
            <w:pPr>
              <w:spacing w:line="256" w:lineRule="auto"/>
              <w:ind w:left="108"/>
              <w:rPr>
                <w:rFonts w:eastAsia="Calibri" w:cs="Calibri"/>
                <w:b/>
                <w:color w:val="00B050"/>
                <w:sz w:val="28"/>
                <w:szCs w:val="28"/>
              </w:rPr>
            </w:pPr>
            <w:r w:rsidRPr="00154F13">
              <w:rPr>
                <w:rFonts w:eastAsia="Calibri" w:cs="Calibri"/>
                <w:b/>
                <w:color w:val="FF0000"/>
              </w:rPr>
              <w:t>8:30-12:30</w:t>
            </w:r>
          </w:p>
        </w:tc>
        <w:tc>
          <w:tcPr>
            <w:tcW w:w="1388" w:type="dxa"/>
            <w:tcBorders>
              <w:top w:val="single" w:sz="4" w:space="0" w:color="000000"/>
              <w:left w:val="single" w:sz="4" w:space="0" w:color="000000"/>
              <w:bottom w:val="single" w:sz="4" w:space="0" w:color="000000"/>
              <w:right w:val="single" w:sz="4" w:space="0" w:color="000000"/>
            </w:tcBorders>
          </w:tcPr>
          <w:p w:rsidR="00EC54E6" w:rsidRPr="00D64D96" w:rsidRDefault="00EC54E6" w:rsidP="00A12CA3">
            <w:pPr>
              <w:spacing w:line="256" w:lineRule="auto"/>
              <w:ind w:left="108"/>
              <w:rPr>
                <w:rFonts w:eastAsia="Calibri" w:cs="Calibri"/>
                <w:b/>
                <w:color w:val="00B050"/>
                <w:sz w:val="28"/>
                <w:szCs w:val="28"/>
              </w:rPr>
            </w:pPr>
            <w:r w:rsidRPr="00154F13">
              <w:rPr>
                <w:rFonts w:eastAsia="Calibri" w:cs="Calibri"/>
                <w:b/>
                <w:color w:val="0070C0"/>
                <w:sz w:val="28"/>
                <w:szCs w:val="28"/>
              </w:rPr>
              <w:t>10</w:t>
            </w:r>
          </w:p>
        </w:tc>
        <w:tc>
          <w:tcPr>
            <w:tcW w:w="1530" w:type="dxa"/>
            <w:tcBorders>
              <w:top w:val="single" w:sz="4" w:space="0" w:color="000000"/>
              <w:left w:val="single" w:sz="4" w:space="0" w:color="000000"/>
              <w:bottom w:val="single" w:sz="4" w:space="0" w:color="000000"/>
              <w:right w:val="single" w:sz="4" w:space="0" w:color="000000"/>
            </w:tcBorders>
          </w:tcPr>
          <w:p w:rsidR="00157C6E" w:rsidRDefault="00EC54E6" w:rsidP="00A12CA3">
            <w:pPr>
              <w:spacing w:line="256" w:lineRule="auto"/>
              <w:ind w:left="108"/>
              <w:rPr>
                <w:rFonts w:eastAsia="Calibri" w:cs="Calibri"/>
                <w:b/>
                <w:color w:val="00B050"/>
                <w:sz w:val="28"/>
                <w:szCs w:val="28"/>
              </w:rPr>
            </w:pPr>
            <w:r>
              <w:rPr>
                <w:rFonts w:eastAsia="Calibri" w:cs="Calibri"/>
                <w:b/>
                <w:color w:val="00B050"/>
                <w:sz w:val="28"/>
                <w:szCs w:val="28"/>
              </w:rPr>
              <w:t>11</w:t>
            </w:r>
            <w:r w:rsidR="00157C6E">
              <w:rPr>
                <w:rFonts w:eastAsia="Calibri" w:cs="Calibri"/>
                <w:b/>
                <w:color w:val="00B050"/>
                <w:sz w:val="28"/>
                <w:szCs w:val="28"/>
              </w:rPr>
              <w:t xml:space="preserve"> </w:t>
            </w:r>
          </w:p>
          <w:p w:rsidR="00157C6E" w:rsidRPr="00157C6E" w:rsidRDefault="00157C6E" w:rsidP="00A12CA3">
            <w:pPr>
              <w:spacing w:line="256" w:lineRule="auto"/>
              <w:ind w:left="108"/>
              <w:rPr>
                <w:rFonts w:eastAsia="Calibri" w:cs="Calibri"/>
                <w:b/>
                <w:color w:val="00B050"/>
                <w:sz w:val="24"/>
                <w:szCs w:val="24"/>
              </w:rPr>
            </w:pPr>
            <w:r w:rsidRPr="00157C6E">
              <w:rPr>
                <w:rFonts w:eastAsia="Calibri" w:cs="Calibri"/>
                <w:b/>
                <w:color w:val="00B050"/>
                <w:sz w:val="24"/>
                <w:szCs w:val="24"/>
              </w:rPr>
              <w:t>First Grade-Class Session #1</w:t>
            </w:r>
          </w:p>
          <w:p w:rsidR="00EC54E6" w:rsidRPr="00D64D96" w:rsidRDefault="00EC54E6" w:rsidP="00A12CA3">
            <w:pPr>
              <w:spacing w:line="256" w:lineRule="auto"/>
              <w:ind w:left="108"/>
              <w:rPr>
                <w:rFonts w:eastAsia="Calibri" w:cs="Calibri"/>
                <w:b/>
                <w:color w:val="00B050"/>
                <w:sz w:val="28"/>
                <w:szCs w:val="28"/>
              </w:rPr>
            </w:pPr>
          </w:p>
        </w:tc>
        <w:tc>
          <w:tcPr>
            <w:tcW w:w="1697"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12</w:t>
            </w:r>
          </w:p>
        </w:tc>
        <w:tc>
          <w:tcPr>
            <w:tcW w:w="1162"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13</w:t>
            </w:r>
          </w:p>
        </w:tc>
      </w:tr>
      <w:tr w:rsidR="00EC54E6" w:rsidRPr="009C44F9" w:rsidTr="006E667B">
        <w:trPr>
          <w:trHeight w:val="729"/>
        </w:trPr>
        <w:tc>
          <w:tcPr>
            <w:tcW w:w="1625"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14</w:t>
            </w:r>
          </w:p>
        </w:tc>
        <w:tc>
          <w:tcPr>
            <w:tcW w:w="1422"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15</w:t>
            </w:r>
          </w:p>
        </w:tc>
        <w:tc>
          <w:tcPr>
            <w:tcW w:w="1978"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16</w:t>
            </w:r>
          </w:p>
        </w:tc>
        <w:tc>
          <w:tcPr>
            <w:tcW w:w="1388"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17</w:t>
            </w:r>
          </w:p>
        </w:tc>
        <w:tc>
          <w:tcPr>
            <w:tcW w:w="1530"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18</w:t>
            </w:r>
          </w:p>
        </w:tc>
        <w:tc>
          <w:tcPr>
            <w:tcW w:w="1697"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19</w:t>
            </w:r>
          </w:p>
        </w:tc>
        <w:tc>
          <w:tcPr>
            <w:tcW w:w="1162"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20</w:t>
            </w:r>
          </w:p>
        </w:tc>
      </w:tr>
      <w:tr w:rsidR="00EC54E6" w:rsidRPr="009C44F9" w:rsidTr="006E667B">
        <w:trPr>
          <w:trHeight w:val="1287"/>
        </w:trPr>
        <w:tc>
          <w:tcPr>
            <w:tcW w:w="1625"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21</w:t>
            </w:r>
          </w:p>
        </w:tc>
        <w:tc>
          <w:tcPr>
            <w:tcW w:w="1422"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22</w:t>
            </w:r>
          </w:p>
        </w:tc>
        <w:tc>
          <w:tcPr>
            <w:tcW w:w="1978" w:type="dxa"/>
            <w:tcBorders>
              <w:top w:val="single" w:sz="4" w:space="0" w:color="000000"/>
              <w:left w:val="single" w:sz="4" w:space="0" w:color="000000"/>
              <w:bottom w:val="single" w:sz="4" w:space="0" w:color="000000"/>
              <w:right w:val="single" w:sz="4" w:space="0" w:color="000000"/>
            </w:tcBorders>
          </w:tcPr>
          <w:p w:rsidR="00154F13" w:rsidRDefault="00EC54E6" w:rsidP="00154F13">
            <w:pPr>
              <w:spacing w:line="256" w:lineRule="auto"/>
              <w:ind w:left="108"/>
              <w:rPr>
                <w:rFonts w:cs="Arial"/>
                <w:b/>
                <w:color w:val="FF0000"/>
              </w:rPr>
            </w:pPr>
            <w:r w:rsidRPr="00154F13">
              <w:rPr>
                <w:rFonts w:eastAsia="Calibri" w:cs="Calibri"/>
                <w:b/>
                <w:color w:val="FF0000"/>
                <w:sz w:val="28"/>
                <w:szCs w:val="28"/>
              </w:rPr>
              <w:t>23</w:t>
            </w:r>
            <w:r w:rsidR="00157C6E" w:rsidRPr="00D64D96">
              <w:rPr>
                <w:rFonts w:eastAsia="Calibri" w:cs="Calibri"/>
                <w:b/>
                <w:color w:val="FF0000"/>
                <w:sz w:val="24"/>
                <w:szCs w:val="24"/>
              </w:rPr>
              <w:t xml:space="preserve"> MG Class</w:t>
            </w:r>
            <w:r w:rsidR="00157C6E">
              <w:rPr>
                <w:rFonts w:eastAsia="Calibri" w:cs="Calibri"/>
                <w:b/>
                <w:color w:val="FF0000"/>
                <w:sz w:val="24"/>
                <w:szCs w:val="24"/>
              </w:rPr>
              <w:t>-</w:t>
            </w:r>
            <w:r w:rsidR="00157C6E" w:rsidRPr="00157C6E">
              <w:rPr>
                <w:rFonts w:eastAsia="Calibri" w:cs="Calibri"/>
                <w:b/>
                <w:color w:val="FF0000"/>
                <w:sz w:val="24"/>
                <w:szCs w:val="24"/>
              </w:rPr>
              <w:t xml:space="preserve"> </w:t>
            </w:r>
            <w:r w:rsidR="00157C6E" w:rsidRPr="00A2647A">
              <w:rPr>
                <w:rFonts w:ascii="Arial" w:hAnsi="Arial" w:cs="Arial"/>
                <w:b/>
                <w:sz w:val="24"/>
                <w:szCs w:val="24"/>
              </w:rPr>
              <w:t xml:space="preserve"> </w:t>
            </w:r>
            <w:r w:rsidR="00157C6E" w:rsidRPr="00154F13">
              <w:rPr>
                <w:rFonts w:cs="Arial"/>
                <w:b/>
                <w:color w:val="FF0000"/>
              </w:rPr>
              <w:t>Vegetable Gardening – Dr. Larry Stein</w:t>
            </w:r>
            <w:r w:rsidR="00154F13">
              <w:rPr>
                <w:rFonts w:cs="Arial"/>
                <w:b/>
                <w:color w:val="FF0000"/>
              </w:rPr>
              <w:t xml:space="preserve"> </w:t>
            </w:r>
          </w:p>
          <w:p w:rsidR="00EC54E6" w:rsidRPr="00D64D96" w:rsidRDefault="00154F13" w:rsidP="00154F13">
            <w:pPr>
              <w:spacing w:line="256" w:lineRule="auto"/>
              <w:ind w:left="108"/>
              <w:rPr>
                <w:rFonts w:eastAsia="Calibri" w:cs="Calibri"/>
                <w:b/>
                <w:color w:val="00B050"/>
                <w:sz w:val="28"/>
                <w:szCs w:val="28"/>
              </w:rPr>
            </w:pPr>
            <w:r>
              <w:rPr>
                <w:rFonts w:cs="Arial"/>
                <w:b/>
                <w:color w:val="FF0000"/>
              </w:rPr>
              <w:t xml:space="preserve"> </w:t>
            </w:r>
            <w:r>
              <w:rPr>
                <w:rFonts w:eastAsia="Calibri" w:cs="Calibri"/>
                <w:b/>
                <w:color w:val="FF0000"/>
                <w:sz w:val="24"/>
                <w:szCs w:val="24"/>
              </w:rPr>
              <w:t>8:30-12:30</w:t>
            </w:r>
          </w:p>
        </w:tc>
        <w:tc>
          <w:tcPr>
            <w:tcW w:w="1388" w:type="dxa"/>
            <w:tcBorders>
              <w:top w:val="single" w:sz="4" w:space="0" w:color="000000"/>
              <w:left w:val="single" w:sz="4" w:space="0" w:color="000000"/>
              <w:bottom w:val="single" w:sz="4" w:space="0" w:color="000000"/>
              <w:right w:val="single" w:sz="4" w:space="0" w:color="000000"/>
            </w:tcBorders>
          </w:tcPr>
          <w:p w:rsidR="00EC54E6" w:rsidRPr="00D64D96" w:rsidRDefault="00EC54E6" w:rsidP="00A12CA3">
            <w:pPr>
              <w:spacing w:line="256" w:lineRule="auto"/>
              <w:ind w:left="108"/>
              <w:rPr>
                <w:rFonts w:eastAsia="Calibri" w:cs="Calibri"/>
                <w:b/>
                <w:color w:val="00B050"/>
                <w:sz w:val="28"/>
                <w:szCs w:val="28"/>
              </w:rPr>
            </w:pPr>
            <w:r w:rsidRPr="00154F13">
              <w:rPr>
                <w:rFonts w:eastAsia="Calibri" w:cs="Calibri"/>
                <w:b/>
                <w:color w:val="0070C0"/>
                <w:sz w:val="28"/>
                <w:szCs w:val="28"/>
              </w:rPr>
              <w:t>24</w:t>
            </w:r>
          </w:p>
        </w:tc>
        <w:tc>
          <w:tcPr>
            <w:tcW w:w="1530" w:type="dxa"/>
            <w:tcBorders>
              <w:top w:val="single" w:sz="4" w:space="0" w:color="000000"/>
              <w:left w:val="single" w:sz="4" w:space="0" w:color="000000"/>
              <w:bottom w:val="single" w:sz="4" w:space="0" w:color="000000"/>
              <w:right w:val="single" w:sz="4" w:space="0" w:color="000000"/>
            </w:tcBorders>
          </w:tcPr>
          <w:p w:rsidR="00157C6E" w:rsidRDefault="00EC54E6" w:rsidP="00A12CA3">
            <w:pPr>
              <w:spacing w:line="256" w:lineRule="auto"/>
              <w:rPr>
                <w:rFonts w:eastAsia="Calibri" w:cs="Calibri"/>
                <w:b/>
                <w:color w:val="00B050"/>
                <w:sz w:val="28"/>
                <w:szCs w:val="28"/>
              </w:rPr>
            </w:pPr>
            <w:r w:rsidRPr="00154F13">
              <w:rPr>
                <w:rFonts w:eastAsia="Calibri" w:cs="Calibri"/>
                <w:b/>
                <w:color w:val="0070C0"/>
                <w:sz w:val="28"/>
                <w:szCs w:val="28"/>
              </w:rPr>
              <w:t>25</w:t>
            </w:r>
            <w:r w:rsidR="00157C6E" w:rsidRPr="00154F13">
              <w:rPr>
                <w:rFonts w:eastAsia="Calibri" w:cs="Calibri"/>
                <w:b/>
                <w:color w:val="0070C0"/>
                <w:sz w:val="28"/>
                <w:szCs w:val="28"/>
              </w:rPr>
              <w:t xml:space="preserve"> </w:t>
            </w:r>
          </w:p>
          <w:p w:rsidR="00EC54E6" w:rsidRPr="00157C6E" w:rsidRDefault="00157C6E" w:rsidP="00A12CA3">
            <w:pPr>
              <w:spacing w:line="256" w:lineRule="auto"/>
              <w:rPr>
                <w:rFonts w:eastAsia="Calibri" w:cs="Calibri"/>
                <w:b/>
                <w:color w:val="00B050"/>
                <w:sz w:val="24"/>
                <w:szCs w:val="24"/>
              </w:rPr>
            </w:pPr>
            <w:r w:rsidRPr="00157C6E">
              <w:rPr>
                <w:rFonts w:eastAsia="Calibri" w:cs="Calibri"/>
                <w:b/>
                <w:color w:val="00B050"/>
                <w:sz w:val="24"/>
                <w:szCs w:val="24"/>
              </w:rPr>
              <w:t>First Grade-Class Session #2</w:t>
            </w:r>
          </w:p>
        </w:tc>
        <w:tc>
          <w:tcPr>
            <w:tcW w:w="1697"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26</w:t>
            </w:r>
          </w:p>
        </w:tc>
        <w:tc>
          <w:tcPr>
            <w:tcW w:w="1162" w:type="dxa"/>
            <w:tcBorders>
              <w:top w:val="single" w:sz="4" w:space="0" w:color="000000"/>
              <w:left w:val="single" w:sz="4" w:space="0" w:color="000000"/>
              <w:bottom w:val="single" w:sz="4" w:space="0" w:color="000000"/>
              <w:right w:val="single" w:sz="4" w:space="0" w:color="000000"/>
            </w:tcBorders>
          </w:tcPr>
          <w:p w:rsidR="00EC54E6" w:rsidRPr="00154F13" w:rsidRDefault="00EC54E6" w:rsidP="00A12CA3">
            <w:pPr>
              <w:spacing w:line="256" w:lineRule="auto"/>
              <w:ind w:left="108"/>
              <w:rPr>
                <w:rFonts w:eastAsia="Calibri" w:cs="Calibri"/>
                <w:b/>
                <w:color w:val="0070C0"/>
                <w:sz w:val="28"/>
                <w:szCs w:val="28"/>
              </w:rPr>
            </w:pPr>
            <w:r w:rsidRPr="00154F13">
              <w:rPr>
                <w:rFonts w:eastAsia="Calibri" w:cs="Calibri"/>
                <w:b/>
                <w:color w:val="0070C0"/>
                <w:sz w:val="28"/>
                <w:szCs w:val="28"/>
              </w:rPr>
              <w:t>27</w:t>
            </w:r>
          </w:p>
        </w:tc>
      </w:tr>
      <w:tr w:rsidR="00EC54E6" w:rsidRPr="009C44F9" w:rsidTr="006E667B">
        <w:trPr>
          <w:trHeight w:val="1107"/>
        </w:trPr>
        <w:tc>
          <w:tcPr>
            <w:tcW w:w="1625" w:type="dxa"/>
            <w:tcBorders>
              <w:top w:val="single" w:sz="4" w:space="0" w:color="000000"/>
              <w:left w:val="single" w:sz="4" w:space="0" w:color="000000"/>
              <w:bottom w:val="single" w:sz="4" w:space="0" w:color="000000"/>
              <w:right w:val="single" w:sz="4" w:space="0" w:color="000000"/>
            </w:tcBorders>
          </w:tcPr>
          <w:p w:rsidR="00EC54E6" w:rsidRPr="00775855" w:rsidRDefault="00154F13" w:rsidP="00A12CA3">
            <w:pPr>
              <w:spacing w:line="256" w:lineRule="auto"/>
              <w:ind w:left="108"/>
              <w:rPr>
                <w:rFonts w:eastAsia="Calibri" w:cs="Calibri"/>
                <w:b/>
                <w:color w:val="365F91" w:themeColor="accent1" w:themeShade="BF"/>
                <w:sz w:val="28"/>
                <w:szCs w:val="28"/>
              </w:rPr>
            </w:pPr>
            <w:r>
              <w:rPr>
                <w:rFonts w:eastAsia="Calibri" w:cs="Calibri"/>
                <w:b/>
                <w:color w:val="365F91" w:themeColor="accent1" w:themeShade="BF"/>
                <w:sz w:val="28"/>
                <w:szCs w:val="28"/>
              </w:rPr>
              <w:t>28</w:t>
            </w:r>
          </w:p>
        </w:tc>
        <w:tc>
          <w:tcPr>
            <w:tcW w:w="1422" w:type="dxa"/>
            <w:tcBorders>
              <w:top w:val="single" w:sz="4" w:space="0" w:color="000000"/>
              <w:left w:val="single" w:sz="4" w:space="0" w:color="000000"/>
              <w:bottom w:val="single" w:sz="4" w:space="0" w:color="000000"/>
              <w:right w:val="single" w:sz="4" w:space="0" w:color="000000"/>
            </w:tcBorders>
          </w:tcPr>
          <w:p w:rsidR="00EC54E6" w:rsidRPr="00775855" w:rsidRDefault="00154F13" w:rsidP="00A12CA3">
            <w:pPr>
              <w:spacing w:line="256" w:lineRule="auto"/>
              <w:ind w:left="108"/>
              <w:rPr>
                <w:rFonts w:eastAsia="Calibri" w:cs="Calibri"/>
                <w:b/>
                <w:color w:val="365F91" w:themeColor="accent1" w:themeShade="BF"/>
                <w:sz w:val="28"/>
                <w:szCs w:val="28"/>
              </w:rPr>
            </w:pPr>
            <w:r>
              <w:rPr>
                <w:rFonts w:eastAsia="Calibri" w:cs="Calibri"/>
                <w:b/>
                <w:color w:val="365F91" w:themeColor="accent1" w:themeShade="BF"/>
                <w:sz w:val="28"/>
                <w:szCs w:val="28"/>
              </w:rPr>
              <w:t>29</w:t>
            </w:r>
          </w:p>
        </w:tc>
        <w:tc>
          <w:tcPr>
            <w:tcW w:w="1978" w:type="dxa"/>
            <w:tcBorders>
              <w:top w:val="single" w:sz="4" w:space="0" w:color="000000"/>
              <w:left w:val="single" w:sz="4" w:space="0" w:color="000000"/>
              <w:bottom w:val="single" w:sz="4" w:space="0" w:color="000000"/>
              <w:right w:val="single" w:sz="4" w:space="0" w:color="000000"/>
            </w:tcBorders>
          </w:tcPr>
          <w:p w:rsidR="00EC54E6" w:rsidRPr="00775855" w:rsidRDefault="00157C6E" w:rsidP="00154F13">
            <w:pPr>
              <w:spacing w:line="256" w:lineRule="auto"/>
              <w:ind w:left="108"/>
              <w:rPr>
                <w:rFonts w:eastAsia="Calibri" w:cs="Calibri"/>
                <w:b/>
                <w:color w:val="365F91" w:themeColor="accent1" w:themeShade="BF"/>
                <w:sz w:val="28"/>
                <w:szCs w:val="28"/>
              </w:rPr>
            </w:pPr>
            <w:r w:rsidRPr="00154F13">
              <w:rPr>
                <w:rFonts w:eastAsia="Calibri" w:cs="Calibri"/>
                <w:b/>
                <w:color w:val="FF0000"/>
                <w:sz w:val="28"/>
                <w:szCs w:val="28"/>
              </w:rPr>
              <w:t>3</w:t>
            </w:r>
            <w:r w:rsidR="00154F13" w:rsidRPr="00154F13">
              <w:rPr>
                <w:rFonts w:eastAsia="Calibri" w:cs="Calibri"/>
                <w:b/>
                <w:color w:val="FF0000"/>
                <w:sz w:val="28"/>
                <w:szCs w:val="28"/>
              </w:rPr>
              <w:t>0</w:t>
            </w:r>
            <w:r w:rsidR="00154F13" w:rsidRPr="00D64D96">
              <w:rPr>
                <w:rFonts w:eastAsia="Calibri" w:cs="Calibri"/>
                <w:b/>
                <w:color w:val="FF0000"/>
                <w:sz w:val="24"/>
                <w:szCs w:val="24"/>
              </w:rPr>
              <w:t xml:space="preserve"> </w:t>
            </w:r>
            <w:r w:rsidR="00154F13" w:rsidRPr="00154F13">
              <w:rPr>
                <w:rFonts w:eastAsia="Calibri" w:cs="Calibri"/>
                <w:b/>
                <w:color w:val="FF0000"/>
              </w:rPr>
              <w:t xml:space="preserve">MG Class- </w:t>
            </w:r>
            <w:r w:rsidR="00154F13" w:rsidRPr="00154F13">
              <w:rPr>
                <w:rFonts w:ascii="Arial" w:hAnsi="Arial" w:cs="Arial"/>
                <w:b/>
              </w:rPr>
              <w:t xml:space="preserve"> </w:t>
            </w:r>
            <w:r w:rsidRPr="00154F13">
              <w:rPr>
                <w:rFonts w:ascii="Arial" w:hAnsi="Arial" w:cs="Arial"/>
                <w:b/>
              </w:rPr>
              <w:t xml:space="preserve"> </w:t>
            </w:r>
            <w:r w:rsidRPr="00154F13">
              <w:rPr>
                <w:rFonts w:cs="Arial"/>
                <w:b/>
                <w:color w:val="FF0000"/>
              </w:rPr>
              <w:t>Landscape Concepts and Design – Wendy Lovejoy</w:t>
            </w:r>
            <w:r w:rsidR="00154F13" w:rsidRPr="00154F13">
              <w:rPr>
                <w:rFonts w:cs="Arial"/>
                <w:b/>
                <w:color w:val="FF0000"/>
              </w:rPr>
              <w:t xml:space="preserve"> 8:30-12:30</w:t>
            </w:r>
          </w:p>
        </w:tc>
        <w:tc>
          <w:tcPr>
            <w:tcW w:w="1388" w:type="dxa"/>
            <w:tcBorders>
              <w:top w:val="single" w:sz="4" w:space="0" w:color="000000"/>
              <w:left w:val="single" w:sz="4" w:space="0" w:color="000000"/>
              <w:bottom w:val="single" w:sz="4" w:space="0" w:color="000000"/>
              <w:right w:val="single" w:sz="4" w:space="0" w:color="000000"/>
            </w:tcBorders>
          </w:tcPr>
          <w:p w:rsidR="00EC54E6" w:rsidRPr="00775855" w:rsidRDefault="00154F13" w:rsidP="00A12CA3">
            <w:pPr>
              <w:spacing w:line="256" w:lineRule="auto"/>
              <w:ind w:left="108"/>
              <w:rPr>
                <w:rFonts w:eastAsia="Calibri" w:cs="Calibri"/>
                <w:b/>
                <w:color w:val="365F91" w:themeColor="accent1" w:themeShade="BF"/>
                <w:sz w:val="28"/>
                <w:szCs w:val="28"/>
              </w:rPr>
            </w:pPr>
            <w:r>
              <w:rPr>
                <w:rFonts w:eastAsia="Calibri" w:cs="Calibri"/>
                <w:b/>
                <w:color w:val="365F91" w:themeColor="accent1" w:themeShade="BF"/>
                <w:sz w:val="28"/>
                <w:szCs w:val="28"/>
              </w:rPr>
              <w:t>31</w:t>
            </w:r>
          </w:p>
        </w:tc>
        <w:tc>
          <w:tcPr>
            <w:tcW w:w="1530" w:type="dxa"/>
            <w:tcBorders>
              <w:top w:val="single" w:sz="4" w:space="0" w:color="000000"/>
              <w:left w:val="single" w:sz="4" w:space="0" w:color="000000"/>
              <w:bottom w:val="single" w:sz="4" w:space="0" w:color="000000"/>
              <w:right w:val="single" w:sz="4" w:space="0" w:color="000000"/>
            </w:tcBorders>
          </w:tcPr>
          <w:p w:rsidR="00EC54E6" w:rsidRPr="00154F13" w:rsidRDefault="00154F13" w:rsidP="00154F13">
            <w:pPr>
              <w:spacing w:line="256" w:lineRule="auto"/>
              <w:ind w:left="106"/>
              <w:rPr>
                <w:rFonts w:eastAsia="Calibri" w:cs="Calibri"/>
                <w:b/>
                <w:color w:val="7030A0"/>
                <w:sz w:val="28"/>
                <w:szCs w:val="28"/>
              </w:rPr>
            </w:pPr>
            <w:r w:rsidRPr="00154F13">
              <w:rPr>
                <w:rFonts w:eastAsia="Calibri" w:cs="Calibri"/>
                <w:b/>
                <w:color w:val="7030A0"/>
                <w:sz w:val="28"/>
                <w:szCs w:val="28"/>
                <w:highlight w:val="yellow"/>
              </w:rPr>
              <w:t xml:space="preserve">FEBRUARY </w:t>
            </w:r>
            <w:proofErr w:type="gramStart"/>
            <w:r w:rsidRPr="00154F13">
              <w:rPr>
                <w:rFonts w:eastAsia="Calibri" w:cs="Calibri"/>
                <w:b/>
                <w:color w:val="7030A0"/>
                <w:sz w:val="28"/>
                <w:szCs w:val="28"/>
                <w:highlight w:val="yellow"/>
              </w:rPr>
              <w:t>1</w:t>
            </w:r>
            <w:r>
              <w:rPr>
                <w:rFonts w:eastAsia="Calibri" w:cs="Calibri"/>
                <w:b/>
                <w:color w:val="7030A0"/>
                <w:sz w:val="28"/>
                <w:szCs w:val="28"/>
              </w:rPr>
              <w:t xml:space="preserve">  </w:t>
            </w:r>
            <w:r w:rsidRPr="00154F13">
              <w:rPr>
                <w:rFonts w:eastAsia="Calibri" w:cs="Calibri"/>
                <w:b/>
                <w:color w:val="365F91" w:themeColor="accent1" w:themeShade="BF"/>
                <w:sz w:val="24"/>
                <w:szCs w:val="24"/>
                <w:highlight w:val="yellow"/>
              </w:rPr>
              <w:t>Noon</w:t>
            </w:r>
            <w:proofErr w:type="gramEnd"/>
            <w:r w:rsidRPr="00154F13">
              <w:rPr>
                <w:rFonts w:eastAsia="Calibri" w:cs="Calibri"/>
                <w:b/>
                <w:color w:val="365F91" w:themeColor="accent1" w:themeShade="BF"/>
                <w:sz w:val="24"/>
                <w:szCs w:val="24"/>
                <w:highlight w:val="yellow"/>
              </w:rPr>
              <w:t xml:space="preserve"> MG Lunch Meeting</w:t>
            </w:r>
          </w:p>
        </w:tc>
        <w:tc>
          <w:tcPr>
            <w:tcW w:w="1697" w:type="dxa"/>
            <w:tcBorders>
              <w:top w:val="single" w:sz="4" w:space="0" w:color="000000"/>
              <w:left w:val="single" w:sz="4" w:space="0" w:color="000000"/>
              <w:bottom w:val="single" w:sz="4" w:space="0" w:color="000000"/>
              <w:right w:val="single" w:sz="4" w:space="0" w:color="000000"/>
            </w:tcBorders>
          </w:tcPr>
          <w:p w:rsidR="00EC54E6" w:rsidRPr="00154F13" w:rsidRDefault="00154F13" w:rsidP="00A12CA3">
            <w:pPr>
              <w:spacing w:line="256" w:lineRule="auto"/>
              <w:ind w:left="108"/>
              <w:rPr>
                <w:rFonts w:eastAsia="Calibri" w:cs="Calibri"/>
                <w:b/>
                <w:color w:val="7030A0"/>
                <w:sz w:val="28"/>
                <w:szCs w:val="28"/>
              </w:rPr>
            </w:pPr>
            <w:r w:rsidRPr="00154F13">
              <w:rPr>
                <w:rFonts w:eastAsia="Calibri" w:cs="Calibri"/>
                <w:b/>
                <w:color w:val="7030A0"/>
                <w:sz w:val="28"/>
                <w:szCs w:val="28"/>
              </w:rPr>
              <w:t>2</w:t>
            </w:r>
          </w:p>
        </w:tc>
        <w:tc>
          <w:tcPr>
            <w:tcW w:w="1162" w:type="dxa"/>
            <w:tcBorders>
              <w:top w:val="single" w:sz="4" w:space="0" w:color="000000"/>
              <w:left w:val="single" w:sz="4" w:space="0" w:color="000000"/>
              <w:bottom w:val="single" w:sz="4" w:space="0" w:color="000000"/>
              <w:right w:val="single" w:sz="4" w:space="0" w:color="000000"/>
            </w:tcBorders>
          </w:tcPr>
          <w:p w:rsidR="00EC54E6" w:rsidRPr="00154F13" w:rsidRDefault="00154F13" w:rsidP="00A12CA3">
            <w:pPr>
              <w:spacing w:line="256" w:lineRule="auto"/>
              <w:ind w:left="108"/>
              <w:rPr>
                <w:rFonts w:eastAsia="Calibri" w:cs="Calibri"/>
                <w:b/>
                <w:color w:val="7030A0"/>
                <w:sz w:val="28"/>
                <w:szCs w:val="28"/>
              </w:rPr>
            </w:pPr>
            <w:r w:rsidRPr="00154F13">
              <w:rPr>
                <w:rFonts w:eastAsia="Calibri" w:cs="Calibri"/>
                <w:b/>
                <w:color w:val="7030A0"/>
                <w:sz w:val="28"/>
                <w:szCs w:val="28"/>
              </w:rPr>
              <w:t>2</w:t>
            </w:r>
          </w:p>
        </w:tc>
      </w:tr>
    </w:tbl>
    <w:p w:rsidR="00AB6211" w:rsidRDefault="00AB6211" w:rsidP="00AB6211">
      <w:pPr>
        <w:spacing w:after="5" w:line="247" w:lineRule="auto"/>
        <w:ind w:left="10" w:right="356" w:hanging="10"/>
        <w:rPr>
          <w:rFonts w:ascii="Arial" w:eastAsia="Arial" w:hAnsi="Arial" w:cs="Arial"/>
          <w:b/>
          <w:color w:val="000000"/>
          <w:sz w:val="24"/>
        </w:rPr>
      </w:pPr>
    </w:p>
    <w:p w:rsidR="00AB6211" w:rsidRPr="009C44F9" w:rsidRDefault="00AB6211" w:rsidP="00AB6211">
      <w:pPr>
        <w:spacing w:after="0" w:line="256" w:lineRule="auto"/>
        <w:ind w:right="1179"/>
        <w:jc w:val="right"/>
        <w:rPr>
          <w:rFonts w:ascii="Arial" w:eastAsia="Arial" w:hAnsi="Arial" w:cs="Arial"/>
          <w:color w:val="000000"/>
          <w:sz w:val="24"/>
        </w:rPr>
      </w:pPr>
      <w:r w:rsidRPr="009C44F9">
        <w:rPr>
          <w:rFonts w:ascii="Arial" w:eastAsia="Arial" w:hAnsi="Arial" w:cs="Arial"/>
          <w:noProof/>
          <w:color w:val="000000"/>
          <w:sz w:val="24"/>
        </w:rPr>
        <w:lastRenderedPageBreak/>
        <w:drawing>
          <wp:inline distT="0" distB="0" distL="0" distR="0" wp14:anchorId="1C7A9854" wp14:editId="26328F55">
            <wp:extent cx="5720080" cy="10604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r w:rsidRPr="009C44F9">
        <w:rPr>
          <w:rFonts w:ascii="Verdana" w:eastAsia="Verdana" w:hAnsi="Verdana" w:cs="Verdana"/>
          <w:b/>
          <w:color w:val="000000"/>
        </w:rPr>
        <w:t xml:space="preserve"> </w:t>
      </w:r>
    </w:p>
    <w:p w:rsidR="00AB6211" w:rsidRPr="009C44F9" w:rsidRDefault="00AB6211" w:rsidP="00AB6211">
      <w:pPr>
        <w:spacing w:after="0" w:line="256" w:lineRule="auto"/>
        <w:ind w:right="279"/>
        <w:jc w:val="center"/>
        <w:rPr>
          <w:rFonts w:ascii="Arial" w:eastAsia="Arial" w:hAnsi="Arial" w:cs="Arial"/>
          <w:color w:val="000000"/>
          <w:sz w:val="24"/>
        </w:rPr>
      </w:pPr>
      <w:r w:rsidRPr="009C44F9">
        <w:rPr>
          <w:rFonts w:ascii="Verdana" w:eastAsia="Verdana" w:hAnsi="Verdana" w:cs="Verdana"/>
          <w:b/>
          <w:color w:val="000000"/>
        </w:rPr>
        <w:t xml:space="preserve"> </w:t>
      </w:r>
    </w:p>
    <w:p w:rsidR="00AB6211" w:rsidRPr="009C44F9" w:rsidRDefault="00AB6211" w:rsidP="00AB6211">
      <w:pPr>
        <w:spacing w:after="240" w:line="247" w:lineRule="auto"/>
        <w:ind w:left="10" w:right="784" w:hanging="10"/>
        <w:rPr>
          <w:rFonts w:ascii="Verdana" w:eastAsia="Verdana" w:hAnsi="Verdana" w:cs="Times New Roman"/>
          <w:b/>
          <w:color w:val="000000"/>
          <w:sz w:val="24"/>
        </w:rPr>
      </w:pPr>
      <w:r w:rsidRPr="009C44F9">
        <w:rPr>
          <w:rFonts w:ascii="Verdana" w:eastAsia="Verdana" w:hAnsi="Verdana" w:cs="Times New Roman"/>
          <w:b/>
          <w:color w:val="000000"/>
          <w:sz w:val="24"/>
        </w:rPr>
        <w:t>Editors:</w:t>
      </w:r>
      <w:r w:rsidRPr="009C44F9">
        <w:rPr>
          <w:rFonts w:ascii="Verdana" w:eastAsia="Verdana" w:hAnsi="Verdana" w:cs="Times New Roman"/>
          <w:b/>
          <w:color w:val="000000"/>
          <w:sz w:val="24"/>
        </w:rPr>
        <w:tab/>
      </w:r>
      <w:r w:rsidRPr="009C44F9">
        <w:rPr>
          <w:rFonts w:ascii="Verdana" w:eastAsia="Verdana" w:hAnsi="Verdana" w:cs="Times New Roman"/>
          <w:b/>
          <w:color w:val="000000"/>
          <w:sz w:val="24"/>
        </w:rPr>
        <w:tab/>
      </w:r>
      <w:r w:rsidRPr="009C44F9">
        <w:rPr>
          <w:rFonts w:ascii="Verdana" w:eastAsia="Verdana" w:hAnsi="Verdana" w:cs="Times New Roman"/>
          <w:b/>
          <w:color w:val="000000"/>
          <w:sz w:val="24"/>
        </w:rPr>
        <w:tab/>
      </w:r>
      <w:r w:rsidRPr="009C44F9">
        <w:rPr>
          <w:rFonts w:ascii="Verdana" w:eastAsia="Verdana" w:hAnsi="Verdana" w:cs="Times New Roman"/>
          <w:b/>
          <w:color w:val="000000"/>
          <w:sz w:val="24"/>
        </w:rPr>
        <w:tab/>
        <w:t xml:space="preserve">          </w:t>
      </w:r>
      <w:r w:rsidRPr="009C44F9">
        <w:rPr>
          <w:rFonts w:ascii="Verdana" w:eastAsia="Verdana" w:hAnsi="Verdana" w:cs="Times New Roman"/>
          <w:b/>
          <w:color w:val="000000"/>
          <w:sz w:val="24"/>
        </w:rPr>
        <w:tab/>
      </w:r>
      <w:r w:rsidRPr="009C44F9">
        <w:rPr>
          <w:rFonts w:ascii="Verdana" w:eastAsia="Verdana" w:hAnsi="Verdana" w:cs="Times New Roman"/>
          <w:color w:val="000000"/>
          <w:sz w:val="24"/>
        </w:rPr>
        <w:t xml:space="preserve">Texas A&amp;M </w:t>
      </w:r>
      <w:proofErr w:type="spellStart"/>
      <w:r w:rsidRPr="009C44F9">
        <w:rPr>
          <w:rFonts w:ascii="Verdana" w:eastAsia="Verdana" w:hAnsi="Verdana" w:cs="Times New Roman"/>
          <w:color w:val="000000"/>
          <w:sz w:val="24"/>
        </w:rPr>
        <w:t>AgriLife</w:t>
      </w:r>
      <w:proofErr w:type="spellEnd"/>
      <w:r w:rsidRPr="009C44F9">
        <w:rPr>
          <w:rFonts w:ascii="Verdana" w:eastAsia="Verdana" w:hAnsi="Verdana" w:cs="Times New Roman"/>
          <w:color w:val="000000"/>
          <w:sz w:val="24"/>
        </w:rPr>
        <w:t xml:space="preserve"> Extension Office</w:t>
      </w:r>
      <w:r w:rsidRPr="009C44F9">
        <w:rPr>
          <w:rFonts w:ascii="Arial" w:eastAsia="Calibri" w:hAnsi="Arial" w:cs="Arial"/>
          <w:noProof/>
          <w:color w:val="000000"/>
          <w:sz w:val="24"/>
          <w:szCs w:val="24"/>
        </w:rPr>
        <w:t xml:space="preserve"> </w:t>
      </w:r>
    </w:p>
    <w:p w:rsidR="00AB6211" w:rsidRPr="009C44F9" w:rsidRDefault="00AB6211" w:rsidP="00AB6211">
      <w:pPr>
        <w:spacing w:after="0" w:line="240" w:lineRule="auto"/>
        <w:ind w:left="10" w:right="784" w:hanging="10"/>
        <w:rPr>
          <w:rFonts w:ascii="Verdana" w:eastAsia="Verdana" w:hAnsi="Verdana" w:cs="Times New Roman"/>
          <w:color w:val="000000"/>
          <w:sz w:val="24"/>
        </w:rPr>
      </w:pPr>
      <w:r w:rsidRPr="009C44F9">
        <w:rPr>
          <w:rFonts w:ascii="Verdana" w:eastAsia="Verdana" w:hAnsi="Verdana" w:cs="Times New Roman"/>
          <w:color w:val="000000"/>
          <w:sz w:val="24"/>
        </w:rPr>
        <w:t xml:space="preserve">Fran </w:t>
      </w:r>
      <w:proofErr w:type="spellStart"/>
      <w:r w:rsidRPr="009C44F9">
        <w:rPr>
          <w:rFonts w:ascii="Verdana" w:eastAsia="Verdana" w:hAnsi="Verdana" w:cs="Times New Roman"/>
          <w:color w:val="000000"/>
          <w:sz w:val="24"/>
        </w:rPr>
        <w:t>Saliger</w:t>
      </w:r>
      <w:proofErr w:type="spellEnd"/>
      <w:r w:rsidRPr="009C44F9">
        <w:rPr>
          <w:rFonts w:ascii="Verdana" w:eastAsia="Verdana" w:hAnsi="Verdana" w:cs="Times New Roman"/>
          <w:color w:val="000000"/>
          <w:sz w:val="24"/>
        </w:rPr>
        <w:t xml:space="preserve">      </w:t>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Tahoma" w:eastAsia="Verdana" w:hAnsi="Tahoma" w:cs="Tahoma"/>
          <w:color w:val="000000"/>
          <w:sz w:val="24"/>
        </w:rPr>
        <w:t>1709 E. Sarah DeWitt Drive</w:t>
      </w:r>
    </w:p>
    <w:p w:rsidR="00AB6211" w:rsidRPr="009C44F9" w:rsidRDefault="00060254" w:rsidP="00AB6211">
      <w:pPr>
        <w:spacing w:after="0" w:line="240" w:lineRule="auto"/>
        <w:ind w:left="10" w:right="784" w:hanging="10"/>
        <w:rPr>
          <w:rFonts w:ascii="Verdana" w:eastAsia="Verdana" w:hAnsi="Verdana" w:cs="Times New Roman"/>
          <w:color w:val="000000"/>
          <w:sz w:val="24"/>
        </w:rPr>
      </w:pPr>
      <w:hyperlink r:id="rId16" w:history="1">
        <w:r w:rsidR="00AB6211" w:rsidRPr="009C44F9">
          <w:rPr>
            <w:rFonts w:ascii="Tahoma" w:eastAsia="Verdana" w:hAnsi="Tahoma" w:cs="Tahoma"/>
            <w:color w:val="0000FF"/>
            <w:sz w:val="24"/>
            <w:u w:val="single"/>
          </w:rPr>
          <w:t>fsaliger@gvec.net</w:t>
        </w:r>
      </w:hyperlink>
      <w:r w:rsidR="00AB6211" w:rsidRPr="009C44F9">
        <w:rPr>
          <w:rFonts w:ascii="Tahoma" w:eastAsia="Verdana" w:hAnsi="Tahoma" w:cs="Tahoma"/>
          <w:color w:val="0000FF"/>
          <w:sz w:val="24"/>
          <w:u w:val="single"/>
        </w:rPr>
        <w:t xml:space="preserve">  </w:t>
      </w:r>
      <w:r w:rsidR="00AB6211" w:rsidRPr="009C44F9">
        <w:rPr>
          <w:rFonts w:ascii="Tahoma" w:eastAsia="Verdana" w:hAnsi="Tahoma" w:cs="Tahoma"/>
          <w:color w:val="0000FF"/>
          <w:sz w:val="24"/>
        </w:rPr>
        <w:t xml:space="preserve">                                        </w:t>
      </w:r>
      <w:r w:rsidR="00AB6211" w:rsidRPr="009C44F9">
        <w:rPr>
          <w:rFonts w:ascii="Verdana" w:eastAsia="Verdana" w:hAnsi="Verdana" w:cs="Times New Roman"/>
          <w:color w:val="000000"/>
          <w:sz w:val="24"/>
        </w:rPr>
        <w:t>Gonzales, TX 78629</w:t>
      </w:r>
    </w:p>
    <w:p w:rsidR="00AB6211" w:rsidRPr="009C44F9" w:rsidRDefault="00AB6211" w:rsidP="00AB6211">
      <w:pPr>
        <w:spacing w:after="0" w:line="240" w:lineRule="auto"/>
        <w:ind w:left="10" w:right="784" w:hanging="10"/>
        <w:rPr>
          <w:rFonts w:ascii="Verdana" w:eastAsia="Verdana" w:hAnsi="Verdana" w:cs="Times New Roman"/>
          <w:color w:val="000000"/>
          <w:sz w:val="24"/>
        </w:rPr>
      </w:pPr>
      <w:r w:rsidRPr="009C44F9">
        <w:rPr>
          <w:rFonts w:ascii="Verdana" w:eastAsia="Verdana" w:hAnsi="Verdana" w:cs="Times New Roman"/>
          <w:color w:val="000000"/>
          <w:sz w:val="24"/>
        </w:rPr>
        <w:t>Charlotte Knox</w:t>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Verdana" w:eastAsia="Verdana" w:hAnsi="Verdana" w:cs="Times New Roman"/>
          <w:color w:val="000000"/>
          <w:sz w:val="24"/>
        </w:rPr>
        <w:tab/>
      </w:r>
      <w:r w:rsidRPr="009C44F9">
        <w:rPr>
          <w:rFonts w:ascii="Tahoma" w:eastAsia="Verdana" w:hAnsi="Tahoma" w:cs="Tahoma"/>
          <w:color w:val="000000"/>
          <w:sz w:val="24"/>
        </w:rPr>
        <w:t>Phone: 830-672-8531</w:t>
      </w:r>
    </w:p>
    <w:p w:rsidR="00AB6211" w:rsidRPr="009C44F9" w:rsidRDefault="00AB6211" w:rsidP="00AB6211">
      <w:pPr>
        <w:spacing w:after="0" w:line="240" w:lineRule="auto"/>
        <w:ind w:left="10" w:right="784" w:hanging="10"/>
        <w:rPr>
          <w:rFonts w:ascii="Tahoma" w:eastAsia="Verdana" w:hAnsi="Tahoma" w:cs="Tahoma"/>
          <w:color w:val="000000"/>
          <w:sz w:val="24"/>
        </w:rPr>
      </w:pPr>
      <w:r w:rsidRPr="009C44F9">
        <w:rPr>
          <w:rFonts w:ascii="Tahoma" w:eastAsia="Verdana" w:hAnsi="Tahoma" w:cs="Tahoma"/>
          <w:color w:val="0000FF"/>
          <w:sz w:val="24"/>
          <w:u w:val="single"/>
        </w:rPr>
        <w:t>lotteknox@aol.com</w:t>
      </w:r>
      <w:r w:rsidRPr="009C44F9">
        <w:rPr>
          <w:rFonts w:ascii="Tahoma" w:eastAsia="Verdana" w:hAnsi="Tahoma" w:cs="Tahoma"/>
          <w:color w:val="0000FF"/>
          <w:sz w:val="24"/>
        </w:rPr>
        <w:tab/>
      </w:r>
      <w:r w:rsidRPr="009C44F9">
        <w:rPr>
          <w:rFonts w:ascii="Tahoma" w:eastAsia="Verdana" w:hAnsi="Tahoma" w:cs="Tahoma"/>
          <w:color w:val="0000FF"/>
          <w:sz w:val="24"/>
        </w:rPr>
        <w:tab/>
      </w:r>
      <w:r w:rsidRPr="009C44F9">
        <w:rPr>
          <w:rFonts w:ascii="Tahoma" w:eastAsia="Verdana" w:hAnsi="Tahoma" w:cs="Tahoma"/>
          <w:color w:val="0000FF"/>
          <w:sz w:val="24"/>
        </w:rPr>
        <w:tab/>
      </w:r>
      <w:r w:rsidRPr="009C44F9">
        <w:rPr>
          <w:rFonts w:ascii="Tahoma" w:eastAsia="Verdana" w:hAnsi="Tahoma" w:cs="Tahoma"/>
          <w:color w:val="0000FF"/>
          <w:sz w:val="24"/>
        </w:rPr>
        <w:tab/>
      </w:r>
      <w:r w:rsidRPr="009C44F9">
        <w:rPr>
          <w:rFonts w:ascii="Tahoma" w:eastAsia="Verdana" w:hAnsi="Tahoma" w:cs="Tahoma"/>
          <w:color w:val="0000FF"/>
          <w:sz w:val="24"/>
        </w:rPr>
        <w:tab/>
      </w:r>
      <w:r w:rsidRPr="009C44F9">
        <w:rPr>
          <w:rFonts w:ascii="Tahoma" w:eastAsia="Verdana" w:hAnsi="Tahoma" w:cs="Tahoma"/>
          <w:color w:val="000000"/>
          <w:sz w:val="24"/>
        </w:rPr>
        <w:t>Fax:     830-672-8532</w:t>
      </w:r>
    </w:p>
    <w:p w:rsidR="00AB6211" w:rsidRPr="009C44F9" w:rsidRDefault="00AB6211" w:rsidP="00AB6211">
      <w:pPr>
        <w:spacing w:after="0" w:line="240" w:lineRule="auto"/>
        <w:ind w:left="5040" w:right="784" w:hanging="10"/>
        <w:rPr>
          <w:rFonts w:ascii="Verdana" w:eastAsia="Arial" w:hAnsi="Verdana" w:cs="Times New Roman"/>
          <w:color w:val="0000FF"/>
          <w:sz w:val="24"/>
          <w:u w:val="single"/>
        </w:rPr>
      </w:pPr>
      <w:r w:rsidRPr="009C44F9">
        <w:rPr>
          <w:rFonts w:ascii="Verdana" w:eastAsia="Verdana" w:hAnsi="Verdana" w:cs="Times New Roman"/>
          <w:color w:val="000000"/>
          <w:sz w:val="24"/>
        </w:rPr>
        <w:t xml:space="preserve">E-mail: </w:t>
      </w:r>
      <w:hyperlink r:id="rId17" w:history="1">
        <w:r w:rsidRPr="009C44F9">
          <w:rPr>
            <w:rFonts w:ascii="Verdana" w:eastAsia="Verdana" w:hAnsi="Verdana" w:cs="Times New Roman"/>
            <w:color w:val="0000FF"/>
            <w:sz w:val="24"/>
            <w:u w:val="single"/>
          </w:rPr>
          <w:t>gonzales@ag.tamu.edu</w:t>
        </w:r>
      </w:hyperlink>
    </w:p>
    <w:p w:rsidR="00AB6211" w:rsidRPr="009C44F9" w:rsidRDefault="00AB6211" w:rsidP="00AB6211">
      <w:pPr>
        <w:spacing w:after="0" w:line="240" w:lineRule="auto"/>
        <w:ind w:left="5040" w:right="784" w:firstLine="450"/>
        <w:rPr>
          <w:rFonts w:ascii="Arial" w:eastAsia="Arial" w:hAnsi="Arial" w:cs="Arial"/>
          <w:color w:val="000000"/>
          <w:sz w:val="24"/>
        </w:rPr>
      </w:pPr>
    </w:p>
    <w:p w:rsidR="00AB6211" w:rsidRPr="009C44F9" w:rsidRDefault="00AB6211" w:rsidP="00AB6211">
      <w:pPr>
        <w:spacing w:after="0" w:line="240" w:lineRule="auto"/>
        <w:ind w:left="4320" w:right="784" w:firstLine="720"/>
        <w:rPr>
          <w:rFonts w:ascii="Verdana" w:eastAsia="Verdana" w:hAnsi="Verdana" w:cs="Times New Roman"/>
          <w:color w:val="000000"/>
          <w:sz w:val="24"/>
        </w:rPr>
      </w:pPr>
      <w:r w:rsidRPr="009C44F9">
        <w:rPr>
          <w:rFonts w:ascii="Verdana" w:eastAsia="Verdana" w:hAnsi="Verdana" w:cs="Times New Roman"/>
          <w:color w:val="000000"/>
          <w:sz w:val="24"/>
        </w:rPr>
        <w:t xml:space="preserve">Web pages:   </w:t>
      </w:r>
      <w:r w:rsidRPr="009C44F9">
        <w:rPr>
          <w:rFonts w:ascii="Verdana" w:eastAsia="Verdana" w:hAnsi="Verdana" w:cs="Times New Roman"/>
          <w:color w:val="000000"/>
          <w:sz w:val="24"/>
        </w:rPr>
        <w:tab/>
      </w:r>
      <w:hyperlink r:id="rId18" w:history="1">
        <w:r w:rsidRPr="009C44F9">
          <w:rPr>
            <w:rFonts w:ascii="Verdana" w:eastAsia="Verdana" w:hAnsi="Verdana" w:cs="Tahoma"/>
            <w:color w:val="0000FF"/>
            <w:sz w:val="24"/>
            <w:u w:val="single"/>
          </w:rPr>
          <w:t>http://gonzalesmastergardeners.org</w:t>
        </w:r>
      </w:hyperlink>
      <w:r w:rsidRPr="009C44F9">
        <w:rPr>
          <w:rFonts w:ascii="Verdana" w:eastAsia="Verdana" w:hAnsi="Verdana" w:cs="Times New Roman"/>
          <w:color w:val="000000"/>
          <w:sz w:val="24"/>
        </w:rPr>
        <w:tab/>
      </w:r>
    </w:p>
    <w:p w:rsidR="00AB6211" w:rsidRPr="009C44F9" w:rsidRDefault="00AB6211" w:rsidP="00AB6211">
      <w:pPr>
        <w:spacing w:after="0" w:line="240" w:lineRule="auto"/>
        <w:ind w:left="4320" w:right="784" w:firstLine="720"/>
        <w:rPr>
          <w:rFonts w:ascii="Verdana" w:eastAsia="Verdana" w:hAnsi="Verdana" w:cs="Times New Roman"/>
          <w:color w:val="000000"/>
          <w:sz w:val="24"/>
        </w:rPr>
      </w:pPr>
    </w:p>
    <w:p w:rsidR="00AB6211" w:rsidRPr="009C44F9" w:rsidRDefault="00AB6211" w:rsidP="00AB6211">
      <w:pPr>
        <w:spacing w:after="0" w:line="240" w:lineRule="auto"/>
        <w:ind w:left="4320" w:right="784" w:firstLine="720"/>
        <w:rPr>
          <w:rFonts w:ascii="Verdana" w:eastAsia="Verdana" w:hAnsi="Verdana" w:cs="Tahoma"/>
          <w:color w:val="0000FF"/>
          <w:sz w:val="24"/>
          <w:u w:val="single"/>
        </w:rPr>
      </w:pPr>
      <w:r w:rsidRPr="009C44F9">
        <w:rPr>
          <w:rFonts w:ascii="Verdana" w:eastAsia="Verdana" w:hAnsi="Verdana" w:cs="Tahoma"/>
          <w:color w:val="0000FF"/>
          <w:sz w:val="24"/>
          <w:u w:val="single"/>
        </w:rPr>
        <w:t>http:/</w:t>
      </w:r>
      <w:r w:rsidRPr="009C44F9">
        <w:rPr>
          <w:rFonts w:ascii="Verdana" w:eastAsia="Verdana" w:hAnsi="Verdana" w:cs="Times New Roman"/>
          <w:color w:val="0000FF"/>
          <w:sz w:val="24"/>
          <w:u w:val="single"/>
        </w:rPr>
        <w:t>/</w:t>
      </w:r>
      <w:r w:rsidRPr="009C44F9">
        <w:rPr>
          <w:rFonts w:ascii="Verdana" w:eastAsia="Verdana" w:hAnsi="Verdana" w:cs="Tahoma"/>
          <w:color w:val="0000FF"/>
          <w:sz w:val="24"/>
          <w:u w:val="single"/>
        </w:rPr>
        <w:t>gonzales.agrilife.org</w:t>
      </w:r>
    </w:p>
    <w:p w:rsidR="00AB6211" w:rsidRPr="009C44F9" w:rsidRDefault="00AB6211" w:rsidP="00AB6211">
      <w:pPr>
        <w:spacing w:after="0" w:line="240" w:lineRule="auto"/>
        <w:ind w:left="4320" w:right="784" w:firstLine="720"/>
        <w:rPr>
          <w:rFonts w:ascii="Verdana" w:eastAsia="Verdana" w:hAnsi="Verdana" w:cs="Tahoma"/>
          <w:color w:val="0000FF"/>
          <w:sz w:val="24"/>
          <w:u w:val="single"/>
        </w:rPr>
      </w:pPr>
    </w:p>
    <w:p w:rsidR="00AB6211" w:rsidRPr="009C44F9" w:rsidRDefault="00AB6211" w:rsidP="00AB6211">
      <w:pPr>
        <w:spacing w:after="0" w:line="240" w:lineRule="auto"/>
        <w:ind w:left="4320" w:right="784" w:firstLine="720"/>
        <w:rPr>
          <w:rFonts w:ascii="Verdana" w:eastAsia="Verdana" w:hAnsi="Verdana" w:cs="Times New Roman"/>
          <w:color w:val="000000"/>
          <w:sz w:val="24"/>
        </w:rPr>
      </w:pPr>
      <w:r w:rsidRPr="009C44F9">
        <w:rPr>
          <w:rFonts w:ascii="Arial" w:eastAsia="Arial" w:hAnsi="Arial" w:cs="Arial"/>
          <w:noProof/>
          <w:color w:val="0000FF"/>
          <w:sz w:val="24"/>
        </w:rPr>
        <w:drawing>
          <wp:inline distT="0" distB="0" distL="0" distR="0" wp14:anchorId="7DBA7E74" wp14:editId="769220B2">
            <wp:extent cx="1520190" cy="510540"/>
            <wp:effectExtent l="0" t="0" r="3810" b="3810"/>
            <wp:docPr id="34" name="Picture 34" descr="http://hdwallimg.com/wp-content/uploads/2014/02/Facebook-Logo-Wallpaper-Full-HD.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dwallimg.com/wp-content/uploads/2014/02/Facebook-Logo-Wallpaper-Full-HD.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0190" cy="510540"/>
                    </a:xfrm>
                    <a:prstGeom prst="rect">
                      <a:avLst/>
                    </a:prstGeom>
                    <a:noFill/>
                    <a:ln>
                      <a:noFill/>
                    </a:ln>
                  </pic:spPr>
                </pic:pic>
              </a:graphicData>
            </a:graphic>
          </wp:inline>
        </w:drawing>
      </w:r>
    </w:p>
    <w:p w:rsidR="00AB6211" w:rsidRPr="009C44F9" w:rsidRDefault="00AB6211" w:rsidP="00AB6211">
      <w:pPr>
        <w:spacing w:after="0" w:line="240" w:lineRule="auto"/>
        <w:ind w:left="10" w:right="784" w:hanging="10"/>
        <w:rPr>
          <w:rFonts w:ascii="Tahoma" w:eastAsia="Verdana" w:hAnsi="Tahoma" w:cs="Tahoma"/>
          <w:color w:val="000000"/>
          <w:sz w:val="24"/>
        </w:rPr>
      </w:pPr>
      <w:r w:rsidRPr="009C44F9">
        <w:rPr>
          <w:rFonts w:ascii="Tahoma" w:eastAsia="Verdana" w:hAnsi="Tahoma" w:cs="Tahoma"/>
          <w:color w:val="000000"/>
          <w:sz w:val="24"/>
        </w:rPr>
        <w:tab/>
      </w:r>
      <w:r w:rsidRPr="009C44F9">
        <w:rPr>
          <w:rFonts w:ascii="Tahoma" w:eastAsia="Verdana" w:hAnsi="Tahoma" w:cs="Tahoma"/>
          <w:color w:val="000000"/>
          <w:sz w:val="24"/>
        </w:rPr>
        <w:tab/>
      </w:r>
      <w:r w:rsidRPr="009C44F9">
        <w:rPr>
          <w:rFonts w:ascii="Tahoma" w:eastAsia="Verdana" w:hAnsi="Tahoma" w:cs="Tahoma"/>
          <w:color w:val="000000"/>
          <w:sz w:val="24"/>
        </w:rPr>
        <w:tab/>
      </w:r>
      <w:r w:rsidRPr="009C44F9">
        <w:rPr>
          <w:rFonts w:ascii="Tahoma" w:eastAsia="Verdana" w:hAnsi="Tahoma" w:cs="Tahoma"/>
          <w:color w:val="000000"/>
          <w:sz w:val="24"/>
        </w:rPr>
        <w:tab/>
      </w:r>
      <w:r w:rsidRPr="009C44F9">
        <w:rPr>
          <w:rFonts w:ascii="Tahoma" w:eastAsia="Verdana" w:hAnsi="Tahoma" w:cs="Tahoma"/>
          <w:color w:val="000000"/>
          <w:sz w:val="24"/>
        </w:rPr>
        <w:tab/>
      </w:r>
      <w:r w:rsidRPr="009C44F9">
        <w:rPr>
          <w:rFonts w:ascii="Tahoma" w:eastAsia="Verdana" w:hAnsi="Tahoma" w:cs="Tahoma"/>
          <w:color w:val="000000"/>
          <w:sz w:val="24"/>
        </w:rPr>
        <w:tab/>
      </w:r>
    </w:p>
    <w:p w:rsidR="00AB6211" w:rsidRPr="009C44F9" w:rsidRDefault="00AB6211" w:rsidP="00AB6211">
      <w:pPr>
        <w:spacing w:after="0" w:line="240" w:lineRule="auto"/>
        <w:ind w:left="10" w:right="784" w:hanging="10"/>
        <w:rPr>
          <w:rFonts w:ascii="Tahoma" w:eastAsia="Verdana" w:hAnsi="Tahoma" w:cs="Tahoma"/>
          <w:color w:val="000000"/>
          <w:sz w:val="24"/>
        </w:rPr>
      </w:pPr>
    </w:p>
    <w:p w:rsidR="00AB6211" w:rsidRPr="009C44F9" w:rsidRDefault="00AB6211" w:rsidP="00AB6211">
      <w:pPr>
        <w:spacing w:after="240" w:line="240" w:lineRule="auto"/>
        <w:ind w:left="1440" w:right="784" w:firstLine="720"/>
        <w:rPr>
          <w:rFonts w:ascii="Tahoma" w:eastAsia="Times New Roman" w:hAnsi="Tahoma" w:cs="Tahoma"/>
          <w:color w:val="000000"/>
          <w:spacing w:val="-5"/>
          <w:sz w:val="20"/>
          <w:szCs w:val="20"/>
        </w:rPr>
      </w:pPr>
      <w:r w:rsidRPr="009C44F9">
        <w:rPr>
          <w:rFonts w:ascii="Tahoma" w:eastAsia="Times New Roman" w:hAnsi="Tahoma" w:cs="Tahoma"/>
          <w:color w:val="000000"/>
          <w:spacing w:val="-5"/>
          <w:sz w:val="20"/>
          <w:szCs w:val="20"/>
        </w:rPr>
        <w:t xml:space="preserve">                  </w:t>
      </w:r>
      <w:r w:rsidRPr="009C44F9">
        <w:rPr>
          <w:rFonts w:ascii="Arial" w:eastAsia="Arial" w:hAnsi="Arial" w:cs="Arial"/>
          <w:noProof/>
          <w:color w:val="000000"/>
          <w:sz w:val="24"/>
        </w:rPr>
        <w:drawing>
          <wp:inline distT="0" distB="0" distL="0" distR="0" wp14:anchorId="005F9100" wp14:editId="6D4A6D96">
            <wp:extent cx="2286000" cy="1062990"/>
            <wp:effectExtent l="0" t="0" r="0" b="3810"/>
            <wp:docPr id="35" name="Picture 35"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AgEX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1062990"/>
                    </a:xfrm>
                    <a:prstGeom prst="rect">
                      <a:avLst/>
                    </a:prstGeom>
                    <a:noFill/>
                    <a:ln>
                      <a:noFill/>
                    </a:ln>
                  </pic:spPr>
                </pic:pic>
              </a:graphicData>
            </a:graphic>
          </wp:inline>
        </w:drawing>
      </w:r>
    </w:p>
    <w:p w:rsidR="00AB6211" w:rsidRPr="009C44F9" w:rsidRDefault="00AB6211" w:rsidP="00AB6211">
      <w:pPr>
        <w:spacing w:after="240" w:line="240" w:lineRule="auto"/>
        <w:ind w:left="10" w:right="784" w:hanging="10"/>
        <w:jc w:val="center"/>
        <w:rPr>
          <w:rFonts w:ascii="Tahoma" w:eastAsia="Times New Roman" w:hAnsi="Tahoma" w:cs="Tahoma"/>
          <w:color w:val="000000"/>
          <w:kern w:val="28"/>
          <w:sz w:val="18"/>
          <w:szCs w:val="18"/>
          <w:lang w:val="en"/>
        </w:rPr>
      </w:pPr>
      <w:r w:rsidRPr="009C44F9">
        <w:rPr>
          <w:rFonts w:ascii="Tahoma" w:eastAsia="Times New Roman" w:hAnsi="Tahoma" w:cs="Tahoma"/>
          <w:color w:val="000000"/>
          <w:spacing w:val="-5"/>
          <w:sz w:val="20"/>
          <w:szCs w:val="20"/>
        </w:rPr>
        <w:t xml:space="preserve">                                                              </w:t>
      </w:r>
    </w:p>
    <w:p w:rsidR="00AB6211" w:rsidRPr="009C44F9" w:rsidRDefault="00AB6211" w:rsidP="00AB6211">
      <w:pPr>
        <w:spacing w:after="5" w:line="247" w:lineRule="auto"/>
        <w:ind w:left="10" w:right="784" w:hanging="10"/>
        <w:rPr>
          <w:rFonts w:ascii="Arial" w:eastAsia="Arial" w:hAnsi="Arial" w:cs="Arial"/>
          <w:color w:val="000000"/>
          <w:sz w:val="24"/>
        </w:rPr>
      </w:pPr>
      <w:r w:rsidRPr="009C44F9">
        <w:rPr>
          <w:rFonts w:ascii="Tahoma" w:eastAsia="Times New Roman" w:hAnsi="Tahoma" w:cs="Tahoma"/>
          <w:color w:val="000000"/>
          <w:kern w:val="28"/>
          <w:sz w:val="18"/>
          <w:szCs w:val="18"/>
          <w:lang w:val="en"/>
        </w:rPr>
        <w:t xml:space="preserve">Extension programs serve people of all ages regardless of socioeconomic level, race, color, sex, religion, disability, or national origin.  The Texas A&amp;M University System, U.S. Department of Agriculture, and the County Commissioners Courts of Texas cooperating.  Individuals with disabilities who require an auxiliary aid, service or accommodations in order to participate in this meeting are encouraged to contact the County Extension Office at 830-672-8531 to determine how reasonable accommodations can be made.  The information given herein is for educational purposes only. Reference to commercial products or trade names is made with the understanding that no discrimination is intended and no endorsement by the Texas A &amp; M </w:t>
      </w:r>
      <w:proofErr w:type="spellStart"/>
      <w:r w:rsidRPr="009C44F9">
        <w:rPr>
          <w:rFonts w:ascii="Tahoma" w:eastAsia="Times New Roman" w:hAnsi="Tahoma" w:cs="Tahoma"/>
          <w:color w:val="000000"/>
          <w:kern w:val="28"/>
          <w:sz w:val="18"/>
          <w:szCs w:val="18"/>
          <w:lang w:val="en"/>
        </w:rPr>
        <w:t>AgriLife</w:t>
      </w:r>
      <w:proofErr w:type="spellEnd"/>
      <w:r w:rsidRPr="009C44F9">
        <w:rPr>
          <w:rFonts w:ascii="Tahoma" w:eastAsia="Times New Roman" w:hAnsi="Tahoma" w:cs="Tahoma"/>
          <w:color w:val="000000"/>
          <w:kern w:val="28"/>
          <w:sz w:val="18"/>
          <w:szCs w:val="18"/>
          <w:lang w:val="en"/>
        </w:rPr>
        <w:t xml:space="preserve"> Extension</w:t>
      </w:r>
    </w:p>
    <w:p w:rsidR="00AB6211" w:rsidRPr="009C44F9" w:rsidRDefault="00AB6211" w:rsidP="00AB6211">
      <w:pPr>
        <w:spacing w:after="5" w:line="247" w:lineRule="auto"/>
        <w:ind w:left="10" w:right="784" w:hanging="10"/>
        <w:rPr>
          <w:rFonts w:ascii="Arial" w:eastAsia="Arial" w:hAnsi="Arial" w:cs="Arial"/>
          <w:color w:val="000000"/>
          <w:sz w:val="24"/>
        </w:rPr>
      </w:pPr>
    </w:p>
    <w:p w:rsidR="00AB6211" w:rsidRPr="009C44F9" w:rsidRDefault="00AB6211" w:rsidP="00AB6211"/>
    <w:p w:rsidR="00AB6211" w:rsidRDefault="00AB6211" w:rsidP="00AB6211"/>
    <w:p w:rsidR="00AB6211" w:rsidRDefault="00AB6211" w:rsidP="00AB6211"/>
    <w:p w:rsidR="00AB6211" w:rsidRDefault="00AB6211" w:rsidP="00AB6211"/>
    <w:p w:rsidR="00AB6211" w:rsidRDefault="00AB6211" w:rsidP="00AB6211"/>
    <w:p w:rsidR="00AB6211" w:rsidRDefault="00AB6211" w:rsidP="00AB6211"/>
    <w:p w:rsidR="00244744" w:rsidRDefault="00244744"/>
    <w:sectPr w:rsidR="00244744" w:rsidSect="00363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74"/>
    <w:multiLevelType w:val="hybridMultilevel"/>
    <w:tmpl w:val="0C3E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11"/>
    <w:rsid w:val="0000050D"/>
    <w:rsid w:val="00005544"/>
    <w:rsid w:val="000239DA"/>
    <w:rsid w:val="00060254"/>
    <w:rsid w:val="00154F13"/>
    <w:rsid w:val="00157C6E"/>
    <w:rsid w:val="0020312B"/>
    <w:rsid w:val="00225918"/>
    <w:rsid w:val="00244744"/>
    <w:rsid w:val="00283F09"/>
    <w:rsid w:val="00395E18"/>
    <w:rsid w:val="003F7B96"/>
    <w:rsid w:val="006D0286"/>
    <w:rsid w:val="006E667B"/>
    <w:rsid w:val="0086432B"/>
    <w:rsid w:val="008C49B3"/>
    <w:rsid w:val="009F04AD"/>
    <w:rsid w:val="00A26715"/>
    <w:rsid w:val="00A975B6"/>
    <w:rsid w:val="00AB6211"/>
    <w:rsid w:val="00B5403B"/>
    <w:rsid w:val="00E40B3D"/>
    <w:rsid w:val="00E72CDF"/>
    <w:rsid w:val="00EC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A75F"/>
  <w15:docId w15:val="{AE916393-85E0-4AC2-A35D-FD0A0C9F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6211"/>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AB6211"/>
    <w:rPr>
      <w:color w:val="339933"/>
      <w:u w:val="single"/>
    </w:rPr>
  </w:style>
  <w:style w:type="paragraph" w:styleId="NoSpacing">
    <w:name w:val="No Spacing"/>
    <w:uiPriority w:val="1"/>
    <w:qFormat/>
    <w:rsid w:val="00AB6211"/>
    <w:pPr>
      <w:spacing w:after="0" w:line="240" w:lineRule="auto"/>
    </w:pPr>
  </w:style>
  <w:style w:type="paragraph" w:styleId="BalloonText">
    <w:name w:val="Balloon Text"/>
    <w:basedOn w:val="Normal"/>
    <w:link w:val="BalloonTextChar"/>
    <w:uiPriority w:val="99"/>
    <w:semiHidden/>
    <w:unhideWhenUsed/>
    <w:rsid w:val="00AB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11"/>
    <w:rPr>
      <w:rFonts w:ascii="Tahoma" w:hAnsi="Tahoma" w:cs="Tahoma"/>
      <w:sz w:val="16"/>
      <w:szCs w:val="16"/>
    </w:rPr>
  </w:style>
  <w:style w:type="table" w:styleId="TableGrid0">
    <w:name w:val="Table Grid"/>
    <w:basedOn w:val="TableNormal"/>
    <w:uiPriority w:val="39"/>
    <w:rsid w:val="00157C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emf"/><Relationship Id="rId18" Type="http://schemas.openxmlformats.org/officeDocument/2006/relationships/hyperlink" Target="http://gonzalesmastergardeners.org"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mailto:gonzales@ag.tamu.edu" TargetMode="External"/><Relationship Id="rId2" Type="http://schemas.openxmlformats.org/officeDocument/2006/relationships/styles" Target="styles.xml"/><Relationship Id="rId16" Type="http://schemas.openxmlformats.org/officeDocument/2006/relationships/hyperlink" Target="mailto:fsaliger@gvec.net"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nzalesmastergardeners.org" TargetMode="Externa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google.com/url?sa=i&amp;rct=j&amp;q=&amp;esrc=s&amp;source=images&amp;cd=&amp;cad=rja&amp;uact=8&amp;docid=vxruiDrdFSx_YM&amp;tbnid=JJ6QmQOat50BAM:&amp;ved=0CAUQjRw&amp;url=http://hdwallimg.com/beautiful/facebook-logo-wallpaper-full-hd.html&amp;ei=2PPCU7CWEYij8QGGkYGABQ&amp;bvm=bv.70810081,d.b2U&amp;psig=AFQjCNEkdd2GnaEN6Yb3n5Hl_gsTsWimZw&amp;ust=1405371718414268"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Saliger</dc:creator>
  <cp:lastModifiedBy>Jo Swiger</cp:lastModifiedBy>
  <cp:revision>3</cp:revision>
  <dcterms:created xsi:type="dcterms:W3CDTF">2017-12-14T05:00:00Z</dcterms:created>
  <dcterms:modified xsi:type="dcterms:W3CDTF">2017-12-14T05:09:00Z</dcterms:modified>
</cp:coreProperties>
</file>